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29593C" w14:textId="648D3A70" w:rsidR="00790E87" w:rsidRDefault="00226F5B" w:rsidP="001545C0">
      <w:pPr>
        <w:spacing w:after="240" w:line="240" w:lineRule="auto"/>
        <w:rPr>
          <w:b/>
          <w:sz w:val="28"/>
          <w:lang w:val="hr-HR"/>
        </w:rPr>
      </w:pPr>
      <w:r>
        <w:rPr>
          <w:b/>
          <w:sz w:val="28"/>
          <w:lang w:val="hr-HR"/>
        </w:rPr>
        <w:t>I</w:t>
      </w:r>
      <w:r w:rsidRPr="00430EC4">
        <w:rPr>
          <w:b/>
          <w:sz w:val="28"/>
          <w:lang w:val="hr-HR"/>
        </w:rPr>
        <w:t xml:space="preserve">zvješće o radu </w:t>
      </w:r>
      <w:r>
        <w:rPr>
          <w:b/>
          <w:sz w:val="28"/>
          <w:lang w:val="hr-HR"/>
        </w:rPr>
        <w:t>O</w:t>
      </w:r>
      <w:r w:rsidRPr="00430EC4">
        <w:rPr>
          <w:b/>
          <w:sz w:val="28"/>
          <w:lang w:val="hr-HR"/>
        </w:rPr>
        <w:t>djela prometa u 201</w:t>
      </w:r>
      <w:r w:rsidR="007A50DA">
        <w:rPr>
          <w:b/>
          <w:sz w:val="28"/>
          <w:lang w:val="hr-HR"/>
        </w:rPr>
        <w:t>9</w:t>
      </w:r>
      <w:r w:rsidR="00B802D8" w:rsidRPr="00430EC4">
        <w:rPr>
          <w:b/>
          <w:sz w:val="28"/>
          <w:lang w:val="hr-HR"/>
        </w:rPr>
        <w:t>.</w:t>
      </w:r>
      <w:r>
        <w:rPr>
          <w:b/>
          <w:sz w:val="28"/>
          <w:lang w:val="hr-HR"/>
        </w:rPr>
        <w:t xml:space="preserve"> i</w:t>
      </w:r>
      <w:r w:rsidRPr="00430EC4">
        <w:rPr>
          <w:b/>
          <w:sz w:val="28"/>
          <w:lang w:val="hr-HR"/>
        </w:rPr>
        <w:t xml:space="preserve"> plan rada za</w:t>
      </w:r>
      <w:r w:rsidR="00790E87" w:rsidRPr="00430EC4">
        <w:rPr>
          <w:b/>
          <w:sz w:val="28"/>
          <w:lang w:val="hr-HR"/>
        </w:rPr>
        <w:t xml:space="preserve"> 20</w:t>
      </w:r>
      <w:r w:rsidR="007A50DA">
        <w:rPr>
          <w:b/>
          <w:sz w:val="28"/>
          <w:lang w:val="hr-HR"/>
        </w:rPr>
        <w:t>20</w:t>
      </w:r>
      <w:r w:rsidR="00790E87" w:rsidRPr="00430EC4">
        <w:rPr>
          <w:b/>
          <w:sz w:val="28"/>
          <w:lang w:val="hr-HR"/>
        </w:rPr>
        <w:t>.</w:t>
      </w:r>
    </w:p>
    <w:p w14:paraId="090EB49A" w14:textId="14BA1E6B" w:rsidR="002C3D32" w:rsidRPr="005909AC" w:rsidRDefault="00C04139" w:rsidP="002C3D32">
      <w:pPr>
        <w:rPr>
          <w:b/>
          <w:u w:val="single"/>
          <w:lang w:val="hr-HR"/>
        </w:rPr>
      </w:pPr>
      <w:r w:rsidRPr="00E91E6A">
        <w:rPr>
          <w:b/>
          <w:sz w:val="24"/>
          <w:szCs w:val="24"/>
          <w:u w:val="single"/>
          <w:lang w:val="hr-HR"/>
        </w:rPr>
        <w:t xml:space="preserve">Izvješće o radu </w:t>
      </w:r>
      <w:r w:rsidR="00BF43CB" w:rsidRPr="00E91E6A">
        <w:rPr>
          <w:b/>
          <w:sz w:val="24"/>
          <w:szCs w:val="24"/>
          <w:u w:val="single"/>
          <w:lang w:val="hr-HR"/>
        </w:rPr>
        <w:t>O</w:t>
      </w:r>
      <w:r w:rsidRPr="00E91E6A">
        <w:rPr>
          <w:b/>
          <w:sz w:val="24"/>
          <w:szCs w:val="24"/>
          <w:u w:val="single"/>
          <w:lang w:val="hr-HR"/>
        </w:rPr>
        <w:t>djela prometa u 2019</w:t>
      </w:r>
      <w:r w:rsidRPr="005909AC">
        <w:rPr>
          <w:b/>
          <w:u w:val="single"/>
          <w:lang w:val="hr-HR"/>
        </w:rPr>
        <w:t>.</w:t>
      </w:r>
    </w:p>
    <w:p w14:paraId="0B337F34" w14:textId="220C90E0" w:rsidR="00FE2C0F" w:rsidRPr="00884FCA" w:rsidRDefault="00980DBC" w:rsidP="001545C0">
      <w:pPr>
        <w:pStyle w:val="ListParagraph"/>
        <w:numPr>
          <w:ilvl w:val="0"/>
          <w:numId w:val="27"/>
        </w:numPr>
        <w:jc w:val="both"/>
        <w:rPr>
          <w:lang w:val="hr-HR"/>
        </w:rPr>
      </w:pPr>
      <w:r w:rsidRPr="00884FCA">
        <w:rPr>
          <w:lang w:val="hr-HR"/>
        </w:rPr>
        <w:t xml:space="preserve">Odjel prometa </w:t>
      </w:r>
      <w:r w:rsidR="00FC293C" w:rsidRPr="00884FCA">
        <w:rPr>
          <w:lang w:val="hr-HR"/>
        </w:rPr>
        <w:t xml:space="preserve">čini ukupno </w:t>
      </w:r>
      <w:r w:rsidR="00741CC2" w:rsidRPr="00884FCA">
        <w:rPr>
          <w:lang w:val="hr-HR"/>
        </w:rPr>
        <w:t>19</w:t>
      </w:r>
      <w:r w:rsidR="00FC293C" w:rsidRPr="00884FCA">
        <w:rPr>
          <w:lang w:val="hr-HR"/>
        </w:rPr>
        <w:t xml:space="preserve"> članova. Od toga broja 6 emeritusa</w:t>
      </w:r>
      <w:r w:rsidR="00741CC2" w:rsidRPr="00884FCA">
        <w:rPr>
          <w:lang w:val="hr-HR"/>
        </w:rPr>
        <w:t xml:space="preserve">, 7 </w:t>
      </w:r>
      <w:r w:rsidR="00FC293C" w:rsidRPr="00884FCA">
        <w:rPr>
          <w:lang w:val="hr-HR"/>
        </w:rPr>
        <w:t xml:space="preserve">redovitih članova </w:t>
      </w:r>
      <w:r w:rsidR="009A3314" w:rsidRPr="00884FCA">
        <w:rPr>
          <w:lang w:val="hr-HR"/>
        </w:rPr>
        <w:t xml:space="preserve">(od </w:t>
      </w:r>
      <w:r w:rsidR="00741CC2" w:rsidRPr="00884FCA">
        <w:rPr>
          <w:lang w:val="hr-HR"/>
        </w:rPr>
        <w:t>8</w:t>
      </w:r>
      <w:r w:rsidR="009A3314" w:rsidRPr="00884FCA">
        <w:rPr>
          <w:lang w:val="hr-HR"/>
        </w:rPr>
        <w:t xml:space="preserve"> dopuštenih)</w:t>
      </w:r>
      <w:r w:rsidR="00741CC2" w:rsidRPr="00884FCA">
        <w:rPr>
          <w:lang w:val="hr-HR"/>
        </w:rPr>
        <w:t xml:space="preserve">, 4 </w:t>
      </w:r>
      <w:r w:rsidR="009A3314" w:rsidRPr="00884FCA">
        <w:rPr>
          <w:lang w:val="hr-HR"/>
        </w:rPr>
        <w:t xml:space="preserve">suradnika </w:t>
      </w:r>
      <w:r w:rsidR="00741CC2" w:rsidRPr="00884FCA">
        <w:rPr>
          <w:lang w:val="hr-HR"/>
        </w:rPr>
        <w:t xml:space="preserve">(od 10 dopuštenih), </w:t>
      </w:r>
      <w:r w:rsidR="009A3314" w:rsidRPr="00884FCA">
        <w:rPr>
          <w:lang w:val="hr-HR"/>
        </w:rPr>
        <w:t>te 2 (od 2 dopuštena) međunarodna člana</w:t>
      </w:r>
    </w:p>
    <w:p w14:paraId="51A3B0CD" w14:textId="64862CF9" w:rsidR="00FE2C0F" w:rsidRPr="00884FCA" w:rsidRDefault="00FE2C0F" w:rsidP="001545C0">
      <w:pPr>
        <w:pStyle w:val="ListParagraph"/>
        <w:numPr>
          <w:ilvl w:val="0"/>
          <w:numId w:val="27"/>
        </w:numPr>
        <w:rPr>
          <w:lang w:val="hr-HR"/>
        </w:rPr>
      </w:pPr>
      <w:r w:rsidRPr="00884FCA">
        <w:rPr>
          <w:lang w:val="hr-HR"/>
        </w:rPr>
        <w:t>Redoviti član Odjela prof. dr. sc. Ivan Miloš je i voditelj Centra za prometno inženjerstvo HATZ-a.</w:t>
      </w:r>
    </w:p>
    <w:p w14:paraId="234B4E23" w14:textId="571EAB54" w:rsidR="00A104C3" w:rsidRPr="00884FCA" w:rsidRDefault="00A104C3" w:rsidP="001545C0">
      <w:pPr>
        <w:pStyle w:val="ListParagraph"/>
        <w:numPr>
          <w:ilvl w:val="0"/>
          <w:numId w:val="27"/>
        </w:numPr>
        <w:rPr>
          <w:lang w:val="hr-HR"/>
        </w:rPr>
      </w:pPr>
      <w:r w:rsidRPr="00884FCA">
        <w:rPr>
          <w:lang w:val="hr-HR"/>
        </w:rPr>
        <w:t>Održan</w:t>
      </w:r>
      <w:r w:rsidR="00752BA6" w:rsidRPr="00884FCA">
        <w:rPr>
          <w:lang w:val="hr-HR"/>
        </w:rPr>
        <w:t>e</w:t>
      </w:r>
      <w:r w:rsidRPr="00884FCA">
        <w:rPr>
          <w:lang w:val="hr-HR"/>
        </w:rPr>
        <w:t xml:space="preserve"> </w:t>
      </w:r>
      <w:r w:rsidR="00752BA6" w:rsidRPr="00884FCA">
        <w:rPr>
          <w:lang w:val="hr-HR"/>
        </w:rPr>
        <w:t>su</w:t>
      </w:r>
      <w:r w:rsidRPr="00884FCA">
        <w:rPr>
          <w:lang w:val="hr-HR"/>
        </w:rPr>
        <w:t xml:space="preserve"> elektroničk</w:t>
      </w:r>
      <w:r w:rsidR="00752BA6" w:rsidRPr="00884FCA">
        <w:rPr>
          <w:lang w:val="hr-HR"/>
        </w:rPr>
        <w:t>e</w:t>
      </w:r>
      <w:r w:rsidRPr="00884FCA">
        <w:rPr>
          <w:lang w:val="hr-HR"/>
        </w:rPr>
        <w:t xml:space="preserve"> sjednic</w:t>
      </w:r>
      <w:r w:rsidR="00752BA6" w:rsidRPr="00884FCA">
        <w:rPr>
          <w:lang w:val="hr-HR"/>
        </w:rPr>
        <w:t>e</w:t>
      </w:r>
      <w:r w:rsidRPr="00884FCA">
        <w:rPr>
          <w:lang w:val="hr-HR"/>
        </w:rPr>
        <w:t xml:space="preserve"> o </w:t>
      </w:r>
      <w:r w:rsidR="00752BA6" w:rsidRPr="00884FCA">
        <w:rPr>
          <w:lang w:val="hr-HR"/>
        </w:rPr>
        <w:t xml:space="preserve">unapređenju i primanju </w:t>
      </w:r>
      <w:r w:rsidR="003C779F" w:rsidRPr="00884FCA">
        <w:rPr>
          <w:lang w:val="hr-HR"/>
        </w:rPr>
        <w:t>novih suradnika</w:t>
      </w:r>
      <w:r w:rsidRPr="00884FCA">
        <w:rPr>
          <w:lang w:val="hr-HR"/>
        </w:rPr>
        <w:t xml:space="preserve"> Odjela</w:t>
      </w:r>
      <w:r w:rsidR="00CA6873" w:rsidRPr="00884FCA">
        <w:rPr>
          <w:lang w:val="hr-HR"/>
        </w:rPr>
        <w:t xml:space="preserve">, te pripremu izvješća o radu i planovima daljnjih aktivnosti Odjela, </w:t>
      </w:r>
      <w:r w:rsidR="00DC2A6B" w:rsidRPr="00884FCA">
        <w:rPr>
          <w:lang w:val="hr-HR"/>
        </w:rPr>
        <w:t xml:space="preserve">a na </w:t>
      </w:r>
      <w:r w:rsidR="00CA6873" w:rsidRPr="00884FCA">
        <w:rPr>
          <w:lang w:val="hr-HR"/>
        </w:rPr>
        <w:t>kojima su članovi obaviješteni i o događanjima vezanim za djelovanje Odjela</w:t>
      </w:r>
    </w:p>
    <w:p w14:paraId="797AB0C6" w14:textId="4E9F9A12" w:rsidR="00AA4925" w:rsidRPr="00884FCA" w:rsidRDefault="00165509" w:rsidP="001545C0">
      <w:pPr>
        <w:pStyle w:val="ListParagraph"/>
        <w:numPr>
          <w:ilvl w:val="0"/>
          <w:numId w:val="27"/>
        </w:numPr>
        <w:jc w:val="both"/>
        <w:rPr>
          <w:lang w:val="hr-HR"/>
        </w:rPr>
      </w:pPr>
      <w:r w:rsidRPr="00884FCA">
        <w:rPr>
          <w:lang w:val="hr-HR"/>
        </w:rPr>
        <w:t>U 2091. p</w:t>
      </w:r>
      <w:r w:rsidR="0039661A" w:rsidRPr="00884FCA">
        <w:rPr>
          <w:lang w:val="hr-HR"/>
        </w:rPr>
        <w:t>redložen</w:t>
      </w:r>
      <w:r w:rsidR="00DC2A6B" w:rsidRPr="00884FCA">
        <w:rPr>
          <w:lang w:val="hr-HR"/>
        </w:rPr>
        <w:t xml:space="preserve">i su </w:t>
      </w:r>
      <w:r w:rsidR="0039661A" w:rsidRPr="00884FCA">
        <w:rPr>
          <w:lang w:val="hr-HR"/>
        </w:rPr>
        <w:t>i prihvaćen</w:t>
      </w:r>
      <w:r w:rsidR="00DC2A6B" w:rsidRPr="00884FCA">
        <w:rPr>
          <w:lang w:val="hr-HR"/>
        </w:rPr>
        <w:t>i u</w:t>
      </w:r>
      <w:r w:rsidR="0039661A" w:rsidRPr="00884FCA">
        <w:rPr>
          <w:lang w:val="hr-HR"/>
        </w:rPr>
        <w:t xml:space="preserve"> </w:t>
      </w:r>
      <w:r w:rsidR="00DC2A6B" w:rsidRPr="00884FCA">
        <w:rPr>
          <w:lang w:val="hr-HR"/>
        </w:rPr>
        <w:t xml:space="preserve">članstvo HATZ-a novi </w:t>
      </w:r>
      <w:r w:rsidR="008C798C" w:rsidRPr="00884FCA">
        <w:rPr>
          <w:lang w:val="hr-HR"/>
        </w:rPr>
        <w:t>suradni</w:t>
      </w:r>
      <w:r w:rsidR="00DC2A6B" w:rsidRPr="00884FCA">
        <w:rPr>
          <w:lang w:val="hr-HR"/>
        </w:rPr>
        <w:t>ci</w:t>
      </w:r>
      <w:r w:rsidR="00DF657A" w:rsidRPr="00884FCA">
        <w:rPr>
          <w:lang w:val="hr-HR"/>
        </w:rPr>
        <w:t xml:space="preserve"> </w:t>
      </w:r>
      <w:r w:rsidR="00DC2A6B" w:rsidRPr="00884FCA">
        <w:rPr>
          <w:lang w:val="hr-HR"/>
        </w:rPr>
        <w:t>i to prof. dr. sc. Alen Jugović</w:t>
      </w:r>
      <w:r w:rsidR="00AA0EE5" w:rsidRPr="00884FCA">
        <w:rPr>
          <w:lang w:val="hr-HR"/>
        </w:rPr>
        <w:t>, Pomorski fakultet Sveučilišta u Rijeci</w:t>
      </w:r>
      <w:r w:rsidR="00DC2A6B" w:rsidRPr="00884FCA">
        <w:rPr>
          <w:lang w:val="hr-HR"/>
        </w:rPr>
        <w:t>, prof. dr. sc. Tomislav Josip Mlinarić i prof. dr. sc. Doris Novak, Fakultet prometnih znanosti Sveučilišta u Zagrebu</w:t>
      </w:r>
      <w:r w:rsidR="001F23C8" w:rsidRPr="00884FCA">
        <w:rPr>
          <w:lang w:val="hr-HR"/>
        </w:rPr>
        <w:t xml:space="preserve"> </w:t>
      </w:r>
    </w:p>
    <w:p w14:paraId="0C045253" w14:textId="5BE6753C" w:rsidR="00716A65" w:rsidRPr="00884FCA" w:rsidRDefault="005C4C4E" w:rsidP="001545C0">
      <w:pPr>
        <w:pStyle w:val="ListParagraph"/>
        <w:numPr>
          <w:ilvl w:val="0"/>
          <w:numId w:val="27"/>
        </w:numPr>
        <w:jc w:val="both"/>
        <w:rPr>
          <w:lang w:val="hr-HR"/>
        </w:rPr>
      </w:pPr>
      <w:r w:rsidRPr="00884FCA">
        <w:rPr>
          <w:lang w:val="hr-HR"/>
        </w:rPr>
        <w:t xml:space="preserve">HATZ je bio supokrovitelj </w:t>
      </w:r>
      <w:r w:rsidR="00C64F0F" w:rsidRPr="00884FCA">
        <w:rPr>
          <w:lang w:val="hr-HR"/>
        </w:rPr>
        <w:t xml:space="preserve">međunarodnog znanstveno-stručnog skupa „Science and Traffic Development - </w:t>
      </w:r>
      <w:r w:rsidRPr="00884FCA">
        <w:rPr>
          <w:lang w:val="hr-HR"/>
        </w:rPr>
        <w:t>Next Generation Transport Industry Innovations</w:t>
      </w:r>
      <w:r w:rsidR="00C64F0F" w:rsidRPr="00884FCA">
        <w:rPr>
          <w:lang w:val="hr-HR"/>
        </w:rPr>
        <w:t xml:space="preserve">“, Opatija, </w:t>
      </w:r>
      <w:r w:rsidRPr="00884FCA">
        <w:rPr>
          <w:lang w:val="hr-HR"/>
        </w:rPr>
        <w:t>9</w:t>
      </w:r>
      <w:r w:rsidR="00C64F0F" w:rsidRPr="00884FCA">
        <w:rPr>
          <w:lang w:val="hr-HR"/>
        </w:rPr>
        <w:t>.-1</w:t>
      </w:r>
      <w:r w:rsidRPr="00884FCA">
        <w:rPr>
          <w:lang w:val="hr-HR"/>
        </w:rPr>
        <w:t>0</w:t>
      </w:r>
      <w:r w:rsidR="00C64F0F" w:rsidRPr="00884FCA">
        <w:rPr>
          <w:lang w:val="hr-HR"/>
        </w:rPr>
        <w:t>.5.201</w:t>
      </w:r>
      <w:r w:rsidRPr="00884FCA">
        <w:rPr>
          <w:lang w:val="hr-HR"/>
        </w:rPr>
        <w:t>9</w:t>
      </w:r>
      <w:r w:rsidR="00C64F0F" w:rsidRPr="00884FCA">
        <w:rPr>
          <w:lang w:val="hr-HR"/>
        </w:rPr>
        <w:t>.</w:t>
      </w:r>
      <w:r w:rsidR="00897CF0" w:rsidRPr="00884FCA">
        <w:rPr>
          <w:lang w:val="hr-HR"/>
        </w:rPr>
        <w:t>,</w:t>
      </w:r>
      <w:r w:rsidR="00C64F0F" w:rsidRPr="00884FCA">
        <w:rPr>
          <w:lang w:val="hr-HR"/>
        </w:rPr>
        <w:t xml:space="preserve"> u suorganizaciji Fakulteta prometnih znanosti </w:t>
      </w:r>
      <w:r w:rsidR="00FA4746" w:rsidRPr="00884FCA">
        <w:rPr>
          <w:lang w:val="hr-HR"/>
        </w:rPr>
        <w:t>Sveučilišta u</w:t>
      </w:r>
      <w:r w:rsidR="00C64F0F" w:rsidRPr="00884FCA">
        <w:rPr>
          <w:lang w:val="hr-HR"/>
        </w:rPr>
        <w:t xml:space="preserve"> Zagreb</w:t>
      </w:r>
      <w:r w:rsidR="00FA4746" w:rsidRPr="00884FCA">
        <w:rPr>
          <w:lang w:val="hr-HR"/>
        </w:rPr>
        <w:t>u</w:t>
      </w:r>
      <w:r w:rsidR="005B2F7F" w:rsidRPr="00884FCA">
        <w:rPr>
          <w:lang w:val="hr-HR"/>
        </w:rPr>
        <w:t>, Sveučilišta u Bremenu</w:t>
      </w:r>
      <w:r w:rsidRPr="00884FCA">
        <w:rPr>
          <w:lang w:val="hr-HR"/>
        </w:rPr>
        <w:t xml:space="preserve"> i </w:t>
      </w:r>
      <w:r w:rsidR="005B2F7F" w:rsidRPr="00884FCA">
        <w:rPr>
          <w:lang w:val="hr-HR"/>
        </w:rPr>
        <w:t>Sveučilišta znanosti i tehnologije u Wroclawu</w:t>
      </w:r>
      <w:r w:rsidR="00943046" w:rsidRPr="00884FCA">
        <w:rPr>
          <w:lang w:val="hr-HR"/>
        </w:rPr>
        <w:t xml:space="preserve"> </w:t>
      </w:r>
    </w:p>
    <w:p w14:paraId="4340655E" w14:textId="4B34E7C5" w:rsidR="001F23C8" w:rsidRDefault="00DF657A" w:rsidP="001545C0">
      <w:pPr>
        <w:pStyle w:val="ListParagraph"/>
        <w:numPr>
          <w:ilvl w:val="0"/>
          <w:numId w:val="27"/>
        </w:numPr>
        <w:jc w:val="both"/>
        <w:rPr>
          <w:lang w:val="hr-HR"/>
        </w:rPr>
      </w:pPr>
      <w:r w:rsidRPr="00884FCA">
        <w:rPr>
          <w:lang w:val="hr-HR"/>
        </w:rPr>
        <w:t xml:space="preserve">Odjel je koordinator suradnje HATZ-a </w:t>
      </w:r>
      <w:r w:rsidR="00943046" w:rsidRPr="00884FCA">
        <w:rPr>
          <w:lang w:val="hr-HR"/>
        </w:rPr>
        <w:t>kao članice</w:t>
      </w:r>
      <w:r w:rsidRPr="00884FCA">
        <w:rPr>
          <w:lang w:val="hr-HR"/>
        </w:rPr>
        <w:t xml:space="preserve"> Europske platforme za prometne znanosti (European Platform of Transport Sciences </w:t>
      </w:r>
      <w:r w:rsidR="00247F7D" w:rsidRPr="00884FCA">
        <w:rPr>
          <w:lang w:val="hr-HR"/>
        </w:rPr>
        <w:t xml:space="preserve">Foundation </w:t>
      </w:r>
      <w:r w:rsidRPr="00884FCA">
        <w:rPr>
          <w:lang w:val="hr-HR"/>
        </w:rPr>
        <w:t>– EPTS)</w:t>
      </w:r>
    </w:p>
    <w:p w14:paraId="47AC428A" w14:textId="77777777" w:rsidR="00803A90" w:rsidRPr="00884FCA" w:rsidRDefault="00803A90" w:rsidP="001545C0">
      <w:pPr>
        <w:pStyle w:val="ListParagraph"/>
        <w:numPr>
          <w:ilvl w:val="0"/>
          <w:numId w:val="27"/>
        </w:numPr>
        <w:jc w:val="both"/>
        <w:rPr>
          <w:lang w:val="hr-HR"/>
        </w:rPr>
      </w:pPr>
    </w:p>
    <w:p w14:paraId="7E057D8C" w14:textId="73831C60" w:rsidR="00D26071" w:rsidRPr="00E91E6A" w:rsidRDefault="00AF102C" w:rsidP="007A4456">
      <w:pPr>
        <w:rPr>
          <w:b/>
          <w:sz w:val="24"/>
          <w:szCs w:val="24"/>
          <w:u w:val="single"/>
          <w:lang w:val="hr-HR"/>
        </w:rPr>
      </w:pPr>
      <w:r w:rsidRPr="00E91E6A">
        <w:rPr>
          <w:b/>
          <w:sz w:val="24"/>
          <w:szCs w:val="24"/>
          <w:u w:val="single"/>
          <w:lang w:val="hr-HR"/>
        </w:rPr>
        <w:t xml:space="preserve">Plan rada </w:t>
      </w:r>
      <w:r w:rsidR="00BF43CB" w:rsidRPr="00E91E6A">
        <w:rPr>
          <w:b/>
          <w:sz w:val="24"/>
          <w:szCs w:val="24"/>
          <w:u w:val="single"/>
          <w:lang w:val="hr-HR"/>
        </w:rPr>
        <w:t>O</w:t>
      </w:r>
      <w:r w:rsidRPr="00E91E6A">
        <w:rPr>
          <w:b/>
          <w:sz w:val="24"/>
          <w:szCs w:val="24"/>
          <w:u w:val="single"/>
          <w:lang w:val="hr-HR"/>
        </w:rPr>
        <w:t>djela prometa za 20</w:t>
      </w:r>
      <w:r w:rsidR="000208E4" w:rsidRPr="00E91E6A">
        <w:rPr>
          <w:b/>
          <w:sz w:val="24"/>
          <w:szCs w:val="24"/>
          <w:u w:val="single"/>
          <w:lang w:val="hr-HR"/>
        </w:rPr>
        <w:t>20</w:t>
      </w:r>
      <w:r w:rsidRPr="00E91E6A">
        <w:rPr>
          <w:b/>
          <w:sz w:val="24"/>
          <w:szCs w:val="24"/>
          <w:u w:val="single"/>
          <w:lang w:val="hr-HR"/>
        </w:rPr>
        <w:t>.</w:t>
      </w:r>
    </w:p>
    <w:p w14:paraId="421F6422" w14:textId="57FE42C2" w:rsidR="00D26071" w:rsidRDefault="00FD5889" w:rsidP="001545C0">
      <w:pPr>
        <w:pStyle w:val="ListParagraph"/>
        <w:numPr>
          <w:ilvl w:val="0"/>
          <w:numId w:val="27"/>
        </w:numPr>
        <w:jc w:val="both"/>
        <w:rPr>
          <w:lang w:val="hr-HR"/>
        </w:rPr>
      </w:pPr>
      <w:r>
        <w:rPr>
          <w:lang w:val="hr-HR"/>
        </w:rPr>
        <w:t>P</w:t>
      </w:r>
      <w:r w:rsidR="00757D85">
        <w:rPr>
          <w:lang w:val="hr-HR"/>
        </w:rPr>
        <w:t xml:space="preserve">rimanje </w:t>
      </w:r>
      <w:r w:rsidR="007F7078">
        <w:rPr>
          <w:lang w:val="hr-HR"/>
        </w:rPr>
        <w:t xml:space="preserve">suradnika na </w:t>
      </w:r>
      <w:r w:rsidR="00DC6E91">
        <w:rPr>
          <w:lang w:val="hr-HR"/>
        </w:rPr>
        <w:t>4</w:t>
      </w:r>
      <w:r w:rsidR="007F7078">
        <w:rPr>
          <w:lang w:val="hr-HR"/>
        </w:rPr>
        <w:t xml:space="preserve"> od</w:t>
      </w:r>
      <w:r w:rsidR="00757D85">
        <w:rPr>
          <w:lang w:val="hr-HR"/>
        </w:rPr>
        <w:t xml:space="preserve"> </w:t>
      </w:r>
      <w:r w:rsidR="005C4C4E">
        <w:rPr>
          <w:lang w:val="hr-HR"/>
        </w:rPr>
        <w:t>6</w:t>
      </w:r>
      <w:r w:rsidR="007F7078">
        <w:rPr>
          <w:lang w:val="hr-HR"/>
        </w:rPr>
        <w:t xml:space="preserve"> raspoloživih mjesta.</w:t>
      </w:r>
      <w:r w:rsidR="00C56F91">
        <w:rPr>
          <w:lang w:val="hr-HR"/>
        </w:rPr>
        <w:t xml:space="preserve"> </w:t>
      </w:r>
      <w:r w:rsidR="005B607E">
        <w:rPr>
          <w:lang w:val="hr-HR"/>
        </w:rPr>
        <w:t>Unaprjeđenje</w:t>
      </w:r>
      <w:r w:rsidR="00C56F91">
        <w:rPr>
          <w:lang w:val="hr-HR"/>
        </w:rPr>
        <w:t xml:space="preserve"> 1 redovitog člana u člana emeritusa</w:t>
      </w:r>
    </w:p>
    <w:p w14:paraId="2B86F71C" w14:textId="6A0E780C" w:rsidR="00FD5889" w:rsidRDefault="00823522" w:rsidP="001545C0">
      <w:pPr>
        <w:pStyle w:val="ListParagraph"/>
        <w:numPr>
          <w:ilvl w:val="0"/>
          <w:numId w:val="27"/>
        </w:numPr>
        <w:jc w:val="both"/>
        <w:rPr>
          <w:lang w:val="hr-HR"/>
        </w:rPr>
      </w:pPr>
      <w:r>
        <w:rPr>
          <w:lang w:val="hr-HR"/>
        </w:rPr>
        <w:t xml:space="preserve">Uredništvo </w:t>
      </w:r>
      <w:r w:rsidR="005C4C4E">
        <w:rPr>
          <w:lang w:val="hr-HR"/>
        </w:rPr>
        <w:t>tematskog broja u glasilu HATZ-a Engineering power</w:t>
      </w:r>
    </w:p>
    <w:p w14:paraId="4820537A" w14:textId="4707A7DB" w:rsidR="00FF17C5" w:rsidRPr="00FF17C5" w:rsidRDefault="00803A90" w:rsidP="00943B57">
      <w:pPr>
        <w:pStyle w:val="ListParagraph"/>
        <w:numPr>
          <w:ilvl w:val="0"/>
          <w:numId w:val="27"/>
        </w:numPr>
        <w:jc w:val="both"/>
        <w:rPr>
          <w:lang w:val="hr-HR"/>
        </w:rPr>
      </w:pPr>
      <w:r>
        <w:rPr>
          <w:lang w:val="hr-HR"/>
        </w:rPr>
        <w:t xml:space="preserve">Planirano </w:t>
      </w:r>
      <w:r w:rsidR="00FF17C5" w:rsidRPr="00FF17C5">
        <w:rPr>
          <w:lang w:val="hr-HR"/>
        </w:rPr>
        <w:t xml:space="preserve">supokroviteljstvo HATZ-a nad 14th Baška GNSS Conference: Technologies, Techniques and Applications Across PNT, </w:t>
      </w:r>
      <w:r>
        <w:rPr>
          <w:lang w:val="hr-HR"/>
        </w:rPr>
        <w:t>9.</w:t>
      </w:r>
      <w:r w:rsidR="00FF17C5" w:rsidRPr="00FF17C5">
        <w:rPr>
          <w:lang w:val="hr-HR"/>
        </w:rPr>
        <w:t>-</w:t>
      </w:r>
      <w:r>
        <w:rPr>
          <w:lang w:val="hr-HR"/>
        </w:rPr>
        <w:t>13. 5. 2021</w:t>
      </w:r>
      <w:r w:rsidR="00FF17C5" w:rsidRPr="00FF17C5">
        <w:rPr>
          <w:lang w:val="hr-HR"/>
        </w:rPr>
        <w:t>, Baška, Krk Island, Croatia i The 1st Workshop on Smart Blue and Green Maritime Technologies</w:t>
      </w:r>
    </w:p>
    <w:p w14:paraId="3491827F" w14:textId="5851D8C4" w:rsidR="00FF17C5" w:rsidRPr="00FF17C5" w:rsidRDefault="00FF17C5" w:rsidP="0068680C">
      <w:pPr>
        <w:pStyle w:val="ListParagraph"/>
        <w:numPr>
          <w:ilvl w:val="0"/>
          <w:numId w:val="27"/>
        </w:numPr>
        <w:jc w:val="both"/>
        <w:rPr>
          <w:lang w:val="hr-HR"/>
        </w:rPr>
      </w:pPr>
      <w:r w:rsidRPr="00FF17C5">
        <w:rPr>
          <w:lang w:val="hr-HR"/>
        </w:rPr>
        <w:t>Planirano supokroviteljstvo HATZ-a nad International Conference - The Science and Development of Transport</w:t>
      </w:r>
      <w:r>
        <w:rPr>
          <w:lang w:val="hr-HR"/>
        </w:rPr>
        <w:t xml:space="preserve"> ZIRP 202</w:t>
      </w:r>
      <w:r w:rsidR="00803A90">
        <w:rPr>
          <w:lang w:val="hr-HR"/>
        </w:rPr>
        <w:t>1</w:t>
      </w:r>
    </w:p>
    <w:p w14:paraId="51CA2C08" w14:textId="11A6C460" w:rsidR="00FD5889" w:rsidRDefault="00FD5889" w:rsidP="001545C0">
      <w:pPr>
        <w:pStyle w:val="ListParagraph"/>
        <w:numPr>
          <w:ilvl w:val="0"/>
          <w:numId w:val="27"/>
        </w:numPr>
        <w:jc w:val="both"/>
        <w:rPr>
          <w:lang w:val="hr-HR"/>
        </w:rPr>
      </w:pPr>
      <w:r>
        <w:rPr>
          <w:lang w:val="hr-HR"/>
        </w:rPr>
        <w:t>Poticanje članova Odjela na isticanje pripadnosti HATZ-u</w:t>
      </w:r>
    </w:p>
    <w:p w14:paraId="034CCC66" w14:textId="77777777" w:rsidR="00AD6FCA" w:rsidRDefault="00AD6FCA" w:rsidP="00AD6FCA">
      <w:pPr>
        <w:pStyle w:val="ListParagraph"/>
        <w:ind w:left="360"/>
        <w:jc w:val="both"/>
        <w:rPr>
          <w:lang w:val="hr-HR"/>
        </w:rPr>
      </w:pPr>
    </w:p>
    <w:p w14:paraId="7E635307" w14:textId="4763AFE6" w:rsidR="007969A8" w:rsidRPr="007772C4" w:rsidRDefault="00C04139" w:rsidP="001545C0">
      <w:pPr>
        <w:spacing w:after="120" w:line="240" w:lineRule="auto"/>
        <w:rPr>
          <w:b/>
          <w:lang w:val="hr-HR"/>
        </w:rPr>
      </w:pPr>
      <w:r>
        <w:rPr>
          <w:b/>
          <w:sz w:val="28"/>
          <w:lang w:val="hr-HR"/>
        </w:rPr>
        <w:t>I</w:t>
      </w:r>
      <w:r w:rsidRPr="00430EC4">
        <w:rPr>
          <w:b/>
          <w:sz w:val="28"/>
          <w:lang w:val="hr-HR"/>
        </w:rPr>
        <w:t xml:space="preserve">zvješće o radu </w:t>
      </w:r>
      <w:r>
        <w:rPr>
          <w:b/>
          <w:sz w:val="28"/>
          <w:lang w:val="hr-HR"/>
        </w:rPr>
        <w:t>članova O</w:t>
      </w:r>
      <w:r w:rsidRPr="00430EC4">
        <w:rPr>
          <w:b/>
          <w:sz w:val="28"/>
          <w:lang w:val="hr-HR"/>
        </w:rPr>
        <w:t>djela prometa u 201</w:t>
      </w:r>
      <w:r>
        <w:rPr>
          <w:b/>
          <w:sz w:val="28"/>
          <w:lang w:val="hr-HR"/>
        </w:rPr>
        <w:t>9</w:t>
      </w:r>
      <w:r w:rsidRPr="00430EC4">
        <w:rPr>
          <w:b/>
          <w:sz w:val="28"/>
          <w:lang w:val="hr-HR"/>
        </w:rPr>
        <w:t>.</w:t>
      </w:r>
      <w:r>
        <w:rPr>
          <w:b/>
          <w:sz w:val="28"/>
          <w:lang w:val="hr-HR"/>
        </w:rPr>
        <w:t xml:space="preserve"> i</w:t>
      </w:r>
      <w:r w:rsidRPr="00430EC4">
        <w:rPr>
          <w:b/>
          <w:sz w:val="28"/>
          <w:lang w:val="hr-HR"/>
        </w:rPr>
        <w:t xml:space="preserve"> plan rada za 20</w:t>
      </w:r>
      <w:r>
        <w:rPr>
          <w:b/>
          <w:sz w:val="28"/>
          <w:lang w:val="hr-HR"/>
        </w:rPr>
        <w:t>20</w:t>
      </w:r>
      <w:r w:rsidRPr="00430EC4">
        <w:rPr>
          <w:b/>
          <w:sz w:val="28"/>
          <w:lang w:val="hr-HR"/>
        </w:rPr>
        <w:t>.</w:t>
      </w:r>
    </w:p>
    <w:p w14:paraId="66C5C6F0" w14:textId="1697BE71" w:rsidR="007772C4" w:rsidRPr="00EA6DB5" w:rsidRDefault="00EA6DB5" w:rsidP="001545C0">
      <w:pPr>
        <w:pStyle w:val="ListParagraph"/>
        <w:numPr>
          <w:ilvl w:val="0"/>
          <w:numId w:val="4"/>
        </w:numPr>
        <w:spacing w:before="360" w:line="240" w:lineRule="auto"/>
        <w:ind w:left="357" w:hanging="357"/>
        <w:rPr>
          <w:b/>
          <w:lang w:val="hr-HR"/>
        </w:rPr>
      </w:pPr>
      <w:r w:rsidRPr="00EA6DB5">
        <w:rPr>
          <w:b/>
          <w:lang w:val="hr-HR"/>
        </w:rPr>
        <w:t>DR. SC. MARIO ANŽEK</w:t>
      </w:r>
      <w:r w:rsidR="007772C4" w:rsidRPr="00EA6DB5">
        <w:rPr>
          <w:b/>
          <w:lang w:val="hr-HR"/>
        </w:rPr>
        <w:t>, redoviti profesor, Sveučilište u Zagrebu, Fakultet prometnih znanosti, redoviti član HATZ-a</w:t>
      </w:r>
    </w:p>
    <w:p w14:paraId="3AB3FD62" w14:textId="64434DCC" w:rsidR="006A3E15" w:rsidRPr="006A3E15" w:rsidRDefault="006A3E15" w:rsidP="006A3E15">
      <w:pPr>
        <w:rPr>
          <w:b/>
          <w:bCs/>
          <w:u w:val="single"/>
          <w:lang w:val="hr-HR"/>
        </w:rPr>
      </w:pPr>
      <w:r w:rsidRPr="006A3E15">
        <w:rPr>
          <w:b/>
          <w:bCs/>
          <w:u w:val="single"/>
          <w:lang w:val="hr-HR"/>
        </w:rPr>
        <w:t>Provedene aktivnosti u 2019.</w:t>
      </w:r>
    </w:p>
    <w:p w14:paraId="28174F07" w14:textId="6585023E" w:rsidR="007772C4" w:rsidRPr="007772C4" w:rsidRDefault="007772C4" w:rsidP="001545C0">
      <w:pPr>
        <w:pStyle w:val="ListParagraph"/>
        <w:numPr>
          <w:ilvl w:val="0"/>
          <w:numId w:val="3"/>
        </w:numPr>
        <w:ind w:left="851"/>
        <w:rPr>
          <w:lang w:val="hr-HR"/>
        </w:rPr>
      </w:pPr>
      <w:r w:rsidRPr="007772C4">
        <w:rPr>
          <w:lang w:val="hr-HR"/>
        </w:rPr>
        <w:t xml:space="preserve">Glavni/odgovorni urednik časopisa P-T&amp;T </w:t>
      </w:r>
      <w:r w:rsidR="005900FF">
        <w:rPr>
          <w:lang w:val="hr-HR"/>
        </w:rPr>
        <w:t xml:space="preserve">koji je </w:t>
      </w:r>
      <w:r w:rsidRPr="007772C4">
        <w:rPr>
          <w:lang w:val="hr-HR"/>
        </w:rPr>
        <w:t>od 2006</w:t>
      </w:r>
      <w:r w:rsidR="005900FF">
        <w:rPr>
          <w:lang w:val="hr-HR"/>
        </w:rPr>
        <w:t>.</w:t>
      </w:r>
      <w:r w:rsidRPr="007772C4">
        <w:rPr>
          <w:lang w:val="hr-HR"/>
        </w:rPr>
        <w:t xml:space="preserve"> u kategoriji Transportation Science and Technology </w:t>
      </w:r>
      <w:r w:rsidR="00EB0BE3">
        <w:rPr>
          <w:lang w:val="hr-HR"/>
        </w:rPr>
        <w:t>(SCIE, WoS)</w:t>
      </w:r>
      <w:r w:rsidRPr="007772C4">
        <w:rPr>
          <w:lang w:val="hr-HR"/>
        </w:rPr>
        <w:t>. Časopis je u bazi Scopus (SCIMAGO) već niz godina u drugom kvartilu (Q2)</w:t>
      </w:r>
    </w:p>
    <w:p w14:paraId="262785C7" w14:textId="59F35607" w:rsidR="007772C4" w:rsidRPr="006A3E15" w:rsidRDefault="007772C4" w:rsidP="007772C4">
      <w:pPr>
        <w:rPr>
          <w:b/>
          <w:bCs/>
          <w:u w:val="single"/>
          <w:lang w:val="hr-HR"/>
        </w:rPr>
      </w:pPr>
      <w:r w:rsidRPr="006A3E15">
        <w:rPr>
          <w:b/>
          <w:bCs/>
          <w:u w:val="single"/>
          <w:lang w:val="hr-HR"/>
        </w:rPr>
        <w:t xml:space="preserve">Planirane aktivnosti </w:t>
      </w:r>
      <w:r w:rsidR="0006520F">
        <w:rPr>
          <w:b/>
          <w:bCs/>
          <w:u w:val="single"/>
          <w:lang w:val="hr-HR"/>
        </w:rPr>
        <w:t>u</w:t>
      </w:r>
      <w:r w:rsidRPr="006A3E15">
        <w:rPr>
          <w:b/>
          <w:bCs/>
          <w:u w:val="single"/>
          <w:lang w:val="hr-HR"/>
        </w:rPr>
        <w:t xml:space="preserve"> 20</w:t>
      </w:r>
      <w:r w:rsidR="006A3E15" w:rsidRPr="006A3E15">
        <w:rPr>
          <w:b/>
          <w:bCs/>
          <w:u w:val="single"/>
          <w:lang w:val="hr-HR"/>
        </w:rPr>
        <w:t>20</w:t>
      </w:r>
      <w:r w:rsidR="00361CAE" w:rsidRPr="006A3E15">
        <w:rPr>
          <w:b/>
          <w:bCs/>
          <w:u w:val="single"/>
          <w:lang w:val="hr-HR"/>
        </w:rPr>
        <w:t>.</w:t>
      </w:r>
    </w:p>
    <w:p w14:paraId="5D82C7F4" w14:textId="7D3DB95F" w:rsidR="008521EB" w:rsidRDefault="008521EB" w:rsidP="001545C0">
      <w:pPr>
        <w:pStyle w:val="ListParagraph"/>
        <w:numPr>
          <w:ilvl w:val="0"/>
          <w:numId w:val="3"/>
        </w:numPr>
        <w:ind w:left="851"/>
        <w:rPr>
          <w:lang w:val="hr-HR"/>
        </w:rPr>
      </w:pPr>
      <w:r>
        <w:rPr>
          <w:lang w:val="hr-HR"/>
        </w:rPr>
        <w:t>Prelazak iz redovitog člana u emeritusa Akademije</w:t>
      </w:r>
    </w:p>
    <w:p w14:paraId="5543E5FA" w14:textId="6EF58F2E" w:rsidR="007772C4" w:rsidRPr="007772C4" w:rsidRDefault="007772C4" w:rsidP="001545C0">
      <w:pPr>
        <w:pStyle w:val="ListParagraph"/>
        <w:numPr>
          <w:ilvl w:val="0"/>
          <w:numId w:val="3"/>
        </w:numPr>
        <w:ind w:left="851"/>
        <w:rPr>
          <w:lang w:val="hr-HR"/>
        </w:rPr>
      </w:pPr>
      <w:r w:rsidRPr="007772C4">
        <w:rPr>
          <w:lang w:val="hr-HR"/>
        </w:rPr>
        <w:lastRenderedPageBreak/>
        <w:t>Nastaviti na tragu prethodnih godina s posebnim naglaskom na aktivnostima stjecanja što bolji</w:t>
      </w:r>
      <w:r w:rsidR="005900FF">
        <w:rPr>
          <w:lang w:val="hr-HR"/>
        </w:rPr>
        <w:t>h</w:t>
      </w:r>
      <w:r w:rsidRPr="007772C4">
        <w:rPr>
          <w:lang w:val="hr-HR"/>
        </w:rPr>
        <w:t xml:space="preserve"> referenci časopisa P-T&amp;T.</w:t>
      </w:r>
    </w:p>
    <w:p w14:paraId="747787BF" w14:textId="2EBE7792" w:rsidR="00C04139" w:rsidRPr="005C1C3F" w:rsidRDefault="007772C4" w:rsidP="001545C0">
      <w:pPr>
        <w:pStyle w:val="ListParagraph"/>
        <w:numPr>
          <w:ilvl w:val="0"/>
          <w:numId w:val="3"/>
        </w:numPr>
        <w:ind w:left="851"/>
        <w:rPr>
          <w:b/>
          <w:lang w:val="hr-HR"/>
        </w:rPr>
      </w:pPr>
      <w:r w:rsidRPr="005C1C3F">
        <w:rPr>
          <w:lang w:val="hr-HR"/>
        </w:rPr>
        <w:t>Promicati misiju HATZ</w:t>
      </w:r>
      <w:r w:rsidR="005900FF" w:rsidRPr="005C1C3F">
        <w:rPr>
          <w:lang w:val="hr-HR"/>
        </w:rPr>
        <w:t>-a</w:t>
      </w:r>
      <w:r w:rsidRPr="005C1C3F">
        <w:rPr>
          <w:lang w:val="hr-HR"/>
        </w:rPr>
        <w:t xml:space="preserve"> na skupovima i stjecati nove reference.</w:t>
      </w:r>
    </w:p>
    <w:p w14:paraId="5BFDD967" w14:textId="77777777" w:rsidR="005C1C3F" w:rsidRPr="005C1C3F" w:rsidRDefault="005C1C3F" w:rsidP="005C1C3F">
      <w:pPr>
        <w:pStyle w:val="ListParagraph"/>
        <w:ind w:left="851"/>
        <w:rPr>
          <w:b/>
          <w:lang w:val="hr-HR"/>
        </w:rPr>
      </w:pPr>
    </w:p>
    <w:p w14:paraId="4D48DC3C" w14:textId="2476D448" w:rsidR="00C675B6" w:rsidRDefault="00C675B6" w:rsidP="001545C0">
      <w:pPr>
        <w:pStyle w:val="ListParagraph"/>
        <w:numPr>
          <w:ilvl w:val="0"/>
          <w:numId w:val="4"/>
        </w:numPr>
        <w:spacing w:before="360"/>
        <w:ind w:left="357" w:hanging="357"/>
        <w:rPr>
          <w:b/>
          <w:lang w:val="hr-HR"/>
        </w:rPr>
      </w:pPr>
      <w:r w:rsidRPr="00EA6DB5">
        <w:rPr>
          <w:b/>
          <w:lang w:val="hr-HR"/>
        </w:rPr>
        <w:t>DR. SC. HRVOJE GOLD</w:t>
      </w:r>
      <w:r w:rsidRPr="006B3F50">
        <w:rPr>
          <w:b/>
          <w:lang w:val="hr-HR"/>
        </w:rPr>
        <w:t>, redoviti profesor u trajnom zvanju, Sveučilište u Zagrebu, Fakultet prometnih znanosti, redoviti član HATZ-a</w:t>
      </w:r>
      <w:r w:rsidR="008D5955">
        <w:rPr>
          <w:b/>
          <w:lang w:val="hr-HR"/>
        </w:rPr>
        <w:t xml:space="preserve">, tajnik Odjela prometa </w:t>
      </w:r>
    </w:p>
    <w:p w14:paraId="6A1FE912" w14:textId="77777777" w:rsidR="006A3E15" w:rsidRPr="006A3E15" w:rsidRDefault="006A3E15" w:rsidP="006A3E15">
      <w:pPr>
        <w:rPr>
          <w:b/>
          <w:bCs/>
          <w:u w:val="single"/>
          <w:lang w:val="hr-HR"/>
        </w:rPr>
      </w:pPr>
      <w:r w:rsidRPr="006A3E15">
        <w:rPr>
          <w:b/>
          <w:bCs/>
          <w:u w:val="single"/>
          <w:lang w:val="hr-HR"/>
        </w:rPr>
        <w:t>Provedene aktivnosti u 2019.</w:t>
      </w:r>
    </w:p>
    <w:p w14:paraId="7F35CE29" w14:textId="4D542A63" w:rsidR="00C675B6" w:rsidRPr="00466935" w:rsidRDefault="00C675B6" w:rsidP="00C675B6">
      <w:pPr>
        <w:rPr>
          <w:b/>
          <w:bCs/>
          <w:lang w:val="hr-HR"/>
        </w:rPr>
      </w:pPr>
      <w:r w:rsidRPr="00466935">
        <w:rPr>
          <w:b/>
          <w:bCs/>
          <w:lang w:val="hr-HR"/>
        </w:rPr>
        <w:t>Istraživački projekti:</w:t>
      </w:r>
    </w:p>
    <w:p w14:paraId="4E32FF38" w14:textId="77777777" w:rsidR="00C675B6" w:rsidRDefault="00C675B6" w:rsidP="001545C0">
      <w:pPr>
        <w:pStyle w:val="ListParagraph"/>
        <w:numPr>
          <w:ilvl w:val="0"/>
          <w:numId w:val="2"/>
        </w:numPr>
        <w:rPr>
          <w:lang w:val="hr-HR"/>
        </w:rPr>
      </w:pPr>
      <w:r w:rsidRPr="00AA1713">
        <w:rPr>
          <w:lang w:val="hr-HR"/>
        </w:rPr>
        <w:t>Napredne metode i tehnologije u znanosti o podatcima i kooperativnim sustavima</w:t>
      </w:r>
      <w:r>
        <w:rPr>
          <w:lang w:val="hr-HR"/>
        </w:rPr>
        <w:t xml:space="preserve"> – </w:t>
      </w:r>
      <w:r w:rsidRPr="00AA1713">
        <w:rPr>
          <w:lang w:val="hr-HR"/>
        </w:rPr>
        <w:t>DATACROSS</w:t>
      </w:r>
      <w:r>
        <w:rPr>
          <w:lang w:val="hr-HR"/>
        </w:rPr>
        <w:t xml:space="preserve">, </w:t>
      </w:r>
      <w:r w:rsidRPr="008F55E9">
        <w:rPr>
          <w:lang w:val="hr-HR"/>
        </w:rPr>
        <w:t>Vrhunska istraživanja znanstvenih centara izvrsnosti</w:t>
      </w:r>
      <w:r>
        <w:rPr>
          <w:lang w:val="hr-HR"/>
        </w:rPr>
        <w:t xml:space="preserve">, </w:t>
      </w:r>
      <w:r w:rsidRPr="00450797">
        <w:rPr>
          <w:lang w:val="hr-HR"/>
        </w:rPr>
        <w:t xml:space="preserve">KK.01.1.1.01.0009, 1.11.2017.-1.11.2022., </w:t>
      </w:r>
      <w:r>
        <w:rPr>
          <w:lang w:val="hr-HR"/>
        </w:rPr>
        <w:t>korisnik sredstava iz EU fondova Sveučilište u Zagrebu, Fakultet za elektrotehniku i računarstvo, partner Sveučilište u Zagrebu, Fakultet prometnih znanosti, suradnik</w:t>
      </w:r>
      <w:r w:rsidRPr="00450797">
        <w:rPr>
          <w:lang w:val="hr-HR"/>
        </w:rPr>
        <w:t xml:space="preserve"> na projektu</w:t>
      </w:r>
    </w:p>
    <w:p w14:paraId="1575D8CB" w14:textId="77777777" w:rsidR="00C675B6" w:rsidRDefault="00C675B6" w:rsidP="001545C0">
      <w:pPr>
        <w:pStyle w:val="ListParagraph"/>
        <w:numPr>
          <w:ilvl w:val="0"/>
          <w:numId w:val="2"/>
        </w:numPr>
        <w:rPr>
          <w:lang w:val="hr-HR"/>
        </w:rPr>
      </w:pPr>
      <w:r w:rsidRPr="008F55E9">
        <w:rPr>
          <w:lang w:val="hr-HR"/>
        </w:rPr>
        <w:t>Skalabilni, visoko dostupni, distribuirani sustav za optimizaciju kompleksnih dostavnih ruta</w:t>
      </w:r>
      <w:r>
        <w:rPr>
          <w:lang w:val="hr-HR"/>
        </w:rPr>
        <w:t xml:space="preserve"> – </w:t>
      </w:r>
      <w:r w:rsidRPr="008F55E9">
        <w:rPr>
          <w:lang w:val="hr-HR"/>
        </w:rPr>
        <w:t xml:space="preserve">SKALVIDDOR, </w:t>
      </w:r>
      <w:r w:rsidRPr="00450797">
        <w:rPr>
          <w:lang w:val="hr-HR"/>
        </w:rPr>
        <w:t>Novi proizvodi i usluge kao rezultat djelatnosti istraživanja, razvoja i inovacija (IRI</w:t>
      </w:r>
      <w:r w:rsidRPr="008F55E9">
        <w:rPr>
          <w:lang w:val="hr-HR"/>
        </w:rPr>
        <w:t>)</w:t>
      </w:r>
      <w:r>
        <w:rPr>
          <w:lang w:val="hr-HR"/>
        </w:rPr>
        <w:t xml:space="preserve">, </w:t>
      </w:r>
      <w:r w:rsidRPr="008F55E9">
        <w:rPr>
          <w:lang w:val="hr-HR"/>
        </w:rPr>
        <w:t xml:space="preserve">KK.01.2.1.01.0120, </w:t>
      </w:r>
      <w:r w:rsidRPr="002013D6">
        <w:rPr>
          <w:lang w:val="hr-HR"/>
        </w:rPr>
        <w:t>1.5.</w:t>
      </w:r>
      <w:r w:rsidRPr="008F55E9">
        <w:rPr>
          <w:lang w:val="hr-HR"/>
        </w:rPr>
        <w:t>2018.-1.11.2019.</w:t>
      </w:r>
      <w:r>
        <w:rPr>
          <w:lang w:val="hr-HR"/>
        </w:rPr>
        <w:t>, korisnik sredstava iz EU fondova M</w:t>
      </w:r>
      <w:r w:rsidRPr="00A50658">
        <w:rPr>
          <w:lang w:val="hr-HR"/>
        </w:rPr>
        <w:t>ireo d.</w:t>
      </w:r>
      <w:r>
        <w:rPr>
          <w:lang w:val="hr-HR"/>
        </w:rPr>
        <w:t xml:space="preserve">d., partner Sveučilište u Zagrebu, Fakultet prometnih znanosti, </w:t>
      </w:r>
      <w:r w:rsidRPr="008F55E9">
        <w:rPr>
          <w:lang w:val="hr-HR"/>
        </w:rPr>
        <w:t>član projektnog tim</w:t>
      </w:r>
    </w:p>
    <w:p w14:paraId="650AA83B" w14:textId="77777777" w:rsidR="00C675B6" w:rsidRDefault="00C675B6" w:rsidP="001545C0">
      <w:pPr>
        <w:pStyle w:val="ListParagraph"/>
        <w:numPr>
          <w:ilvl w:val="0"/>
          <w:numId w:val="2"/>
        </w:numPr>
        <w:rPr>
          <w:lang w:val="hr-HR"/>
        </w:rPr>
      </w:pPr>
      <w:r w:rsidRPr="000867C3">
        <w:rPr>
          <w:lang w:val="hr-HR"/>
        </w:rPr>
        <w:t>Istra</w:t>
      </w:r>
      <w:r>
        <w:rPr>
          <w:lang w:val="hr-HR"/>
        </w:rPr>
        <w:t>ž</w:t>
      </w:r>
      <w:r w:rsidRPr="000867C3">
        <w:rPr>
          <w:lang w:val="hr-HR"/>
        </w:rPr>
        <w:t xml:space="preserve">ivanje i razvoj sustava za prepoznavanje umora i </w:t>
      </w:r>
      <w:r>
        <w:rPr>
          <w:lang w:val="hr-HR"/>
        </w:rPr>
        <w:t>distrakcije</w:t>
      </w:r>
      <w:r w:rsidRPr="000867C3">
        <w:rPr>
          <w:lang w:val="hr-HR"/>
        </w:rPr>
        <w:t xml:space="preserve"> voza</w:t>
      </w:r>
      <w:r>
        <w:rPr>
          <w:lang w:val="hr-HR"/>
        </w:rPr>
        <w:t>č</w:t>
      </w:r>
      <w:r w:rsidRPr="000867C3">
        <w:rPr>
          <w:lang w:val="hr-HR"/>
        </w:rPr>
        <w:t xml:space="preserve">a </w:t>
      </w:r>
      <w:r>
        <w:rPr>
          <w:lang w:val="hr-HR"/>
        </w:rPr>
        <w:t xml:space="preserve">– </w:t>
      </w:r>
      <w:r w:rsidRPr="000867C3">
        <w:rPr>
          <w:lang w:val="hr-HR"/>
        </w:rPr>
        <w:t>DFDM</w:t>
      </w:r>
      <w:r>
        <w:rPr>
          <w:lang w:val="hr-HR"/>
        </w:rPr>
        <w:t xml:space="preserve">, </w:t>
      </w:r>
      <w:r w:rsidRPr="00450797">
        <w:rPr>
          <w:lang w:val="hr-HR"/>
        </w:rPr>
        <w:t>Novi proizvodi i usluge kao rezultat djelatnosti istraživanja, razvoja i inovacija (IRI</w:t>
      </w:r>
      <w:r w:rsidRPr="008F55E9">
        <w:rPr>
          <w:lang w:val="hr-HR"/>
        </w:rPr>
        <w:t>)</w:t>
      </w:r>
      <w:r>
        <w:rPr>
          <w:lang w:val="hr-HR"/>
        </w:rPr>
        <w:t xml:space="preserve">, </w:t>
      </w:r>
      <w:r w:rsidRPr="008F55E9">
        <w:rPr>
          <w:lang w:val="hr-HR"/>
        </w:rPr>
        <w:t>KK.01.2.1.01.01</w:t>
      </w:r>
      <w:r>
        <w:rPr>
          <w:lang w:val="hr-HR"/>
        </w:rPr>
        <w:t xml:space="preserve">36, </w:t>
      </w:r>
      <w:r w:rsidRPr="002013D6">
        <w:rPr>
          <w:lang w:val="hr-HR"/>
        </w:rPr>
        <w:t>1.</w:t>
      </w:r>
      <w:r>
        <w:rPr>
          <w:lang w:val="hr-HR"/>
        </w:rPr>
        <w:t>10</w:t>
      </w:r>
      <w:r w:rsidRPr="002013D6">
        <w:rPr>
          <w:lang w:val="hr-HR"/>
        </w:rPr>
        <w:t>.</w:t>
      </w:r>
      <w:r w:rsidRPr="00B728E3">
        <w:rPr>
          <w:lang w:val="hr-HR"/>
        </w:rPr>
        <w:t>2018.-</w:t>
      </w:r>
      <w:r>
        <w:rPr>
          <w:lang w:val="hr-HR"/>
        </w:rPr>
        <w:t>30</w:t>
      </w:r>
      <w:r w:rsidRPr="00B728E3">
        <w:rPr>
          <w:lang w:val="hr-HR"/>
        </w:rPr>
        <w:t>.</w:t>
      </w:r>
      <w:r>
        <w:rPr>
          <w:lang w:val="hr-HR"/>
        </w:rPr>
        <w:t>9</w:t>
      </w:r>
      <w:r w:rsidRPr="00B728E3">
        <w:rPr>
          <w:lang w:val="hr-HR"/>
        </w:rPr>
        <w:t>.202</w:t>
      </w:r>
      <w:r>
        <w:rPr>
          <w:lang w:val="hr-HR"/>
        </w:rPr>
        <w:t>1</w:t>
      </w:r>
      <w:r w:rsidRPr="00B728E3">
        <w:rPr>
          <w:lang w:val="hr-HR"/>
        </w:rPr>
        <w:t>.,</w:t>
      </w:r>
      <w:r>
        <w:rPr>
          <w:lang w:val="hr-HR"/>
        </w:rPr>
        <w:t xml:space="preserve"> korisnik sredstava iz EU fondova Xylon</w:t>
      </w:r>
      <w:r w:rsidRPr="00A50658">
        <w:rPr>
          <w:lang w:val="hr-HR"/>
        </w:rPr>
        <w:t xml:space="preserve"> d.</w:t>
      </w:r>
      <w:r>
        <w:rPr>
          <w:lang w:val="hr-HR"/>
        </w:rPr>
        <w:t xml:space="preserve">o.o., partner Sveučilište u Zagrebu, Fakultet prometnih znanosti, </w:t>
      </w:r>
      <w:r w:rsidRPr="008F55E9">
        <w:rPr>
          <w:lang w:val="hr-HR"/>
        </w:rPr>
        <w:t>član projektnog tim</w:t>
      </w:r>
    </w:p>
    <w:p w14:paraId="2B3E5881" w14:textId="77777777" w:rsidR="0085608E" w:rsidRPr="006A3E15" w:rsidRDefault="0085608E" w:rsidP="0085608E">
      <w:pPr>
        <w:rPr>
          <w:b/>
          <w:bCs/>
          <w:u w:val="single"/>
          <w:lang w:val="hr-HR"/>
        </w:rPr>
      </w:pPr>
      <w:r w:rsidRPr="006A3E15">
        <w:rPr>
          <w:b/>
          <w:bCs/>
          <w:u w:val="single"/>
          <w:lang w:val="hr-HR"/>
        </w:rPr>
        <w:t xml:space="preserve">Planirane aktivnosti </w:t>
      </w:r>
      <w:r>
        <w:rPr>
          <w:b/>
          <w:bCs/>
          <w:u w:val="single"/>
          <w:lang w:val="hr-HR"/>
        </w:rPr>
        <w:t>u</w:t>
      </w:r>
      <w:r w:rsidRPr="006A3E15">
        <w:rPr>
          <w:b/>
          <w:bCs/>
          <w:u w:val="single"/>
          <w:lang w:val="hr-HR"/>
        </w:rPr>
        <w:t xml:space="preserve"> 2020.</w:t>
      </w:r>
    </w:p>
    <w:p w14:paraId="1D10ABFF" w14:textId="006BE35B" w:rsidR="00C675B6" w:rsidRDefault="00C675B6" w:rsidP="00C675B6">
      <w:pPr>
        <w:spacing w:after="0"/>
        <w:rPr>
          <w:lang w:val="hr-HR"/>
        </w:rPr>
      </w:pPr>
      <w:r>
        <w:rPr>
          <w:lang w:val="hr-HR"/>
        </w:rPr>
        <w:t xml:space="preserve">Nastavak </w:t>
      </w:r>
      <w:r w:rsidR="00C07320">
        <w:rPr>
          <w:lang w:val="hr-HR"/>
        </w:rPr>
        <w:t xml:space="preserve">koordinacije </w:t>
      </w:r>
      <w:r>
        <w:rPr>
          <w:lang w:val="hr-HR"/>
        </w:rPr>
        <w:t xml:space="preserve">rada </w:t>
      </w:r>
      <w:r w:rsidR="00C07320">
        <w:rPr>
          <w:lang w:val="hr-HR"/>
        </w:rPr>
        <w:t xml:space="preserve">Odjela prometa </w:t>
      </w:r>
      <w:r>
        <w:rPr>
          <w:lang w:val="hr-HR"/>
        </w:rPr>
        <w:t>i promicanj</w:t>
      </w:r>
      <w:r w:rsidR="008C0EAD">
        <w:rPr>
          <w:lang w:val="hr-HR"/>
        </w:rPr>
        <w:t>a</w:t>
      </w:r>
      <w:r>
        <w:rPr>
          <w:lang w:val="hr-HR"/>
        </w:rPr>
        <w:t xml:space="preserve"> misije i vizije HATZ-a</w:t>
      </w:r>
      <w:r w:rsidR="00C07320">
        <w:rPr>
          <w:lang w:val="hr-HR"/>
        </w:rPr>
        <w:t>, te rada na projektima.</w:t>
      </w:r>
    </w:p>
    <w:p w14:paraId="0A225040" w14:textId="40B3F0AD" w:rsidR="00311A51" w:rsidRPr="00311A51" w:rsidRDefault="00311A51" w:rsidP="001545C0">
      <w:pPr>
        <w:pStyle w:val="ListParagraph"/>
        <w:numPr>
          <w:ilvl w:val="0"/>
          <w:numId w:val="4"/>
        </w:numPr>
        <w:spacing w:before="360"/>
        <w:ind w:left="357" w:hanging="357"/>
        <w:rPr>
          <w:b/>
          <w:lang w:val="hr-HR"/>
        </w:rPr>
      </w:pPr>
      <w:r w:rsidRPr="00311A51">
        <w:rPr>
          <w:b/>
          <w:lang w:val="hr-HR"/>
        </w:rPr>
        <w:t xml:space="preserve">DR. SC. ALEN JUGOVIĆ, redoviti profesor (prvi izbor), Sveučilište u Rijeci, Pomorski fakultet, </w:t>
      </w:r>
      <w:r w:rsidR="00C9598C">
        <w:rPr>
          <w:b/>
          <w:lang w:val="hr-HR"/>
        </w:rPr>
        <w:t xml:space="preserve">suradni član </w:t>
      </w:r>
      <w:r w:rsidRPr="00311A51">
        <w:rPr>
          <w:b/>
          <w:lang w:val="hr-HR"/>
        </w:rPr>
        <w:t>HATZ-a</w:t>
      </w:r>
    </w:p>
    <w:p w14:paraId="1CCCDAE0" w14:textId="77777777" w:rsidR="006A3E15" w:rsidRPr="006A3E15" w:rsidRDefault="006A3E15" w:rsidP="006A3E15">
      <w:pPr>
        <w:rPr>
          <w:b/>
          <w:bCs/>
          <w:u w:val="single"/>
          <w:lang w:val="hr-HR"/>
        </w:rPr>
      </w:pPr>
      <w:r w:rsidRPr="006A3E15">
        <w:rPr>
          <w:b/>
          <w:bCs/>
          <w:u w:val="single"/>
          <w:lang w:val="hr-HR"/>
        </w:rPr>
        <w:t>Provedene aktivnosti u 2019.</w:t>
      </w:r>
    </w:p>
    <w:p w14:paraId="2659E820" w14:textId="0906FB08" w:rsidR="00311A51" w:rsidRPr="00311A51" w:rsidRDefault="006A3E15" w:rsidP="00311A51">
      <w:pPr>
        <w:spacing w:after="0"/>
        <w:rPr>
          <w:lang w:val="hr-HR"/>
        </w:rPr>
      </w:pPr>
      <w:r w:rsidRPr="006A3E15">
        <w:rPr>
          <w:b/>
          <w:lang w:val="hr-HR"/>
        </w:rPr>
        <w:t>Knjige i poglavlja u knjigama te zbornici:</w:t>
      </w:r>
    </w:p>
    <w:p w14:paraId="622AED8A" w14:textId="1FC98B1A" w:rsidR="00311A51" w:rsidRPr="00311A51" w:rsidRDefault="00311A51" w:rsidP="001545C0">
      <w:pPr>
        <w:pStyle w:val="ListParagraph"/>
        <w:numPr>
          <w:ilvl w:val="0"/>
          <w:numId w:val="1"/>
        </w:numPr>
        <w:rPr>
          <w:lang w:val="hr-HR"/>
        </w:rPr>
      </w:pPr>
      <w:r w:rsidRPr="00311A51">
        <w:rPr>
          <w:lang w:val="hr-HR"/>
        </w:rPr>
        <w:t>U tisku sveučilišni udžbenik s naslovom EKONOMIKA LUKA – RIJEŠENI IZDACI, koautor.</w:t>
      </w:r>
    </w:p>
    <w:p w14:paraId="23E79FC6" w14:textId="7D57C443" w:rsidR="00311A51" w:rsidRPr="00311A51" w:rsidRDefault="00311A51" w:rsidP="001545C0">
      <w:pPr>
        <w:pStyle w:val="ListParagraph"/>
        <w:numPr>
          <w:ilvl w:val="0"/>
          <w:numId w:val="1"/>
        </w:numPr>
        <w:rPr>
          <w:lang w:val="hr-HR"/>
        </w:rPr>
      </w:pPr>
      <w:r w:rsidRPr="00311A51">
        <w:rPr>
          <w:lang w:val="hr-HR"/>
        </w:rPr>
        <w:t>Proceedings of 1</w:t>
      </w:r>
      <w:r w:rsidR="006A3E15">
        <w:rPr>
          <w:lang w:val="hr-HR"/>
        </w:rPr>
        <w:t>3</w:t>
      </w:r>
      <w:r w:rsidRPr="00311A51">
        <w:rPr>
          <w:lang w:val="hr-HR"/>
        </w:rPr>
        <w:t>th Annual Baška GNSS Conference, Rijeka: Sveučilište u Rijeci, Pomorski fakultet, 2019 (zbornik), urednik.</w:t>
      </w:r>
    </w:p>
    <w:p w14:paraId="07E94434" w14:textId="2083CE1C" w:rsidR="00311A51" w:rsidRPr="00311A51" w:rsidRDefault="00311A51" w:rsidP="001545C0">
      <w:pPr>
        <w:pStyle w:val="ListParagraph"/>
        <w:numPr>
          <w:ilvl w:val="0"/>
          <w:numId w:val="1"/>
        </w:numPr>
        <w:rPr>
          <w:lang w:val="hr-HR"/>
        </w:rPr>
      </w:pPr>
      <w:r w:rsidRPr="00311A51">
        <w:rPr>
          <w:lang w:val="hr-HR"/>
        </w:rPr>
        <w:t>Proceedings of International Conference of Maritime Science &amp; Technology NAŠE MORE 2019, Dubrovnik, Croatia, 17 – 18 October 2019. conference proceedings, member of Programme Committee and International Scientific Committee.</w:t>
      </w:r>
    </w:p>
    <w:p w14:paraId="2BC57315" w14:textId="4A473438" w:rsidR="00311A51" w:rsidRPr="006A3E15" w:rsidRDefault="006A3E15" w:rsidP="00311A51">
      <w:pPr>
        <w:spacing w:after="0"/>
        <w:rPr>
          <w:b/>
          <w:lang w:val="hr-HR"/>
        </w:rPr>
      </w:pPr>
      <w:r w:rsidRPr="006A3E15">
        <w:rPr>
          <w:b/>
          <w:lang w:val="hr-HR"/>
        </w:rPr>
        <w:t>Znanstveni radovi u časopisima i skupovima:</w:t>
      </w:r>
    </w:p>
    <w:p w14:paraId="50DCA905" w14:textId="242AF034" w:rsidR="00311A51" w:rsidRPr="00311A51" w:rsidRDefault="00311A51" w:rsidP="001545C0">
      <w:pPr>
        <w:pStyle w:val="ListParagraph"/>
        <w:numPr>
          <w:ilvl w:val="0"/>
          <w:numId w:val="20"/>
        </w:numPr>
        <w:rPr>
          <w:lang w:val="hr-HR"/>
        </w:rPr>
      </w:pPr>
      <w:r w:rsidRPr="00311A51">
        <w:rPr>
          <w:lang w:val="hr-HR"/>
        </w:rPr>
        <w:t>Vukelić, G., Jugović, A., Perić Hadžić, A.; Poletan Jugović, T.: From Sailor to Scientist - Reaching Out to Researching Professionals on Doctorate Level // Proceedings of the International Asociation of Maritime Universities (IAMU) Conference / Sviličić, Boris (ur.). Tokio: International Asociation of Maritime Universities (IAMU), 2019. str. 294-299 (poster, međunarodna recenzija, cjeloviti rad (in extenso), znanstveni).</w:t>
      </w:r>
    </w:p>
    <w:p w14:paraId="3C4D0E17" w14:textId="4148C276" w:rsidR="00311A51" w:rsidRPr="00311A51" w:rsidRDefault="00311A51" w:rsidP="001545C0">
      <w:pPr>
        <w:pStyle w:val="ListParagraph"/>
        <w:numPr>
          <w:ilvl w:val="0"/>
          <w:numId w:val="20"/>
        </w:numPr>
        <w:rPr>
          <w:lang w:val="hr-HR"/>
        </w:rPr>
      </w:pPr>
      <w:r w:rsidRPr="00311A51">
        <w:rPr>
          <w:lang w:val="hr-HR"/>
        </w:rPr>
        <w:lastRenderedPageBreak/>
        <w:t>Svilicic, B., Rudan, I., Jugović, A., Zec, D.: A Study on Cyber Security Threats in a Shipboard Integrated Navigational System // Journal of marine science and engineering, 7(10) (2019), 364-375 doi:10.3390/jmse7100364 (međunarodna recenzija, članak, znanstveni).</w:t>
      </w:r>
    </w:p>
    <w:p w14:paraId="73226A0F" w14:textId="45FA7474" w:rsidR="00311A51" w:rsidRPr="00311A51" w:rsidRDefault="00311A51" w:rsidP="001545C0">
      <w:pPr>
        <w:pStyle w:val="ListParagraph"/>
        <w:numPr>
          <w:ilvl w:val="0"/>
          <w:numId w:val="20"/>
        </w:numPr>
        <w:rPr>
          <w:lang w:val="hr-HR"/>
        </w:rPr>
      </w:pPr>
      <w:r w:rsidRPr="00311A51">
        <w:rPr>
          <w:lang w:val="hr-HR"/>
        </w:rPr>
        <w:t>Žgaljić, D., Tijan, E., Jugović, A., Poletan Jugović, T.: Implementation of sustainable Motorways of the Sea services - Multi-criteria analysis of Croatian port system // Sustainability (2019) (međunarodna recenzija, članak, znanstveni).</w:t>
      </w:r>
    </w:p>
    <w:p w14:paraId="0A4BBC43" w14:textId="3C496E89" w:rsidR="00311A51" w:rsidRPr="00311A51" w:rsidRDefault="00311A51" w:rsidP="001545C0">
      <w:pPr>
        <w:pStyle w:val="ListParagraph"/>
        <w:numPr>
          <w:ilvl w:val="0"/>
          <w:numId w:val="20"/>
        </w:numPr>
        <w:rPr>
          <w:lang w:val="hr-HR"/>
        </w:rPr>
      </w:pPr>
      <w:r w:rsidRPr="00311A51">
        <w:rPr>
          <w:lang w:val="hr-HR"/>
        </w:rPr>
        <w:t>Žgaljić, D., Jugović, A., Schiozzi, D., Oblak, R.: Multi-criteria analysis of Croatian port system for implementation of sustainable motorways of the sea services, International Conference of Maritime Science &amp; Technology NAŠE MORE 2019, Dubrovnik, Croatia, 17 – 18 October 2019. (međunarodna recenzija, članak, znanstveni).</w:t>
      </w:r>
    </w:p>
    <w:p w14:paraId="1681FEBB" w14:textId="528CC5AD" w:rsidR="00311A51" w:rsidRPr="00311A51" w:rsidRDefault="00311A51" w:rsidP="001545C0">
      <w:pPr>
        <w:pStyle w:val="ListParagraph"/>
        <w:numPr>
          <w:ilvl w:val="0"/>
          <w:numId w:val="20"/>
        </w:numPr>
        <w:rPr>
          <w:lang w:val="hr-HR"/>
        </w:rPr>
      </w:pPr>
      <w:r w:rsidRPr="00311A51">
        <w:rPr>
          <w:lang w:val="hr-HR"/>
        </w:rPr>
        <w:t>Bukša, J., Jugović, A., Schiozzi, D., Oblak, R.: The compromise model as a method of optimizing the operation of nautical tourism ports, International Conference of Maritime Science &amp; Technology NAŠE MORE 2019, Dubrovnik, Croatia, 17 – 18 October 2019. (međunarodna recenzija, članak, znanstveni).</w:t>
      </w:r>
    </w:p>
    <w:p w14:paraId="1415FBBE" w14:textId="35A04D5D" w:rsidR="00311A51" w:rsidRPr="00311A51" w:rsidRDefault="00311A51" w:rsidP="001545C0">
      <w:pPr>
        <w:pStyle w:val="ListParagraph"/>
        <w:numPr>
          <w:ilvl w:val="0"/>
          <w:numId w:val="20"/>
        </w:numPr>
        <w:rPr>
          <w:lang w:val="hr-HR"/>
        </w:rPr>
      </w:pPr>
      <w:r w:rsidRPr="00311A51">
        <w:rPr>
          <w:lang w:val="hr-HR"/>
        </w:rPr>
        <w:t>Torlak, I., Tijan, E., Aksentijević, S., Jugović, A.: Information management in Croatian seaports - case study Split // Naše more : znanstveni časopis za more i pomorstvo (2019) (međunarodna recenzija, poslan).</w:t>
      </w:r>
    </w:p>
    <w:p w14:paraId="598756AC" w14:textId="07125E76" w:rsidR="00311A51" w:rsidRPr="00311A51" w:rsidRDefault="006A3E15" w:rsidP="00311A51">
      <w:pPr>
        <w:spacing w:after="0"/>
        <w:rPr>
          <w:lang w:val="hr-HR"/>
        </w:rPr>
      </w:pPr>
      <w:r w:rsidRPr="006A3E15">
        <w:rPr>
          <w:b/>
          <w:lang w:val="hr-HR"/>
        </w:rPr>
        <w:t>Znanstven</w:t>
      </w:r>
      <w:r>
        <w:rPr>
          <w:b/>
          <w:lang w:val="hr-HR"/>
        </w:rPr>
        <w:t>i/istraživački/međunarodni projek</w:t>
      </w:r>
      <w:r w:rsidRPr="006A3E15">
        <w:rPr>
          <w:b/>
          <w:lang w:val="hr-HR"/>
        </w:rPr>
        <w:t>ti:</w:t>
      </w:r>
    </w:p>
    <w:p w14:paraId="3814E6B7" w14:textId="6C4E533D" w:rsidR="00311A51" w:rsidRPr="00311A51" w:rsidRDefault="00311A51" w:rsidP="001545C0">
      <w:pPr>
        <w:pStyle w:val="ListParagraph"/>
        <w:numPr>
          <w:ilvl w:val="0"/>
          <w:numId w:val="21"/>
        </w:numPr>
        <w:rPr>
          <w:lang w:val="hr-HR"/>
        </w:rPr>
      </w:pPr>
      <w:r w:rsidRPr="00311A51">
        <w:rPr>
          <w:lang w:val="hr-HR"/>
        </w:rPr>
        <w:t>Kompleksni multiplikativni učinci morskih luka i njihov utjecaj na gospodarstvo, znanstveni projekt Sveučilišta u Rijeci i Pomorskog fakulteta.</w:t>
      </w:r>
    </w:p>
    <w:p w14:paraId="14E3D958" w14:textId="18A989BD" w:rsidR="00311A51" w:rsidRPr="00311A51" w:rsidRDefault="00311A51" w:rsidP="001545C0">
      <w:pPr>
        <w:pStyle w:val="ListParagraph"/>
        <w:numPr>
          <w:ilvl w:val="0"/>
          <w:numId w:val="21"/>
        </w:numPr>
        <w:rPr>
          <w:lang w:val="hr-HR"/>
        </w:rPr>
      </w:pPr>
      <w:r w:rsidRPr="00311A51">
        <w:rPr>
          <w:lang w:val="hr-HR"/>
        </w:rPr>
        <w:t>Promoting Maritime and Multimodal Transport (PROMARES) - Interreg HR-ITA.</w:t>
      </w:r>
    </w:p>
    <w:p w14:paraId="0415B6CD" w14:textId="2C05E287" w:rsidR="00311A51" w:rsidRPr="00311A51" w:rsidRDefault="00311A51" w:rsidP="001545C0">
      <w:pPr>
        <w:pStyle w:val="ListParagraph"/>
        <w:numPr>
          <w:ilvl w:val="0"/>
          <w:numId w:val="21"/>
        </w:numPr>
        <w:rPr>
          <w:lang w:val="hr-HR"/>
        </w:rPr>
      </w:pPr>
      <w:r w:rsidRPr="00311A51">
        <w:rPr>
          <w:lang w:val="hr-HR"/>
        </w:rPr>
        <w:t>Pomorski obrazovni standard u brodarstvu i brodskom menadžmentu (MEDUSA) – HKO projekt.</w:t>
      </w:r>
    </w:p>
    <w:p w14:paraId="710F6EC9" w14:textId="17F84D8B" w:rsidR="00311A51" w:rsidRPr="006A3E15" w:rsidRDefault="006A3E15" w:rsidP="00311A51">
      <w:pPr>
        <w:spacing w:after="0"/>
        <w:rPr>
          <w:b/>
          <w:lang w:val="hr-HR"/>
        </w:rPr>
      </w:pPr>
      <w:r w:rsidRPr="006A3E15">
        <w:rPr>
          <w:b/>
          <w:lang w:val="hr-HR"/>
        </w:rPr>
        <w:t>Stručni projekti:</w:t>
      </w:r>
    </w:p>
    <w:p w14:paraId="781A015D" w14:textId="053363D7" w:rsidR="00311A51" w:rsidRPr="00311A51" w:rsidRDefault="00311A51" w:rsidP="001545C0">
      <w:pPr>
        <w:pStyle w:val="ListParagraph"/>
        <w:numPr>
          <w:ilvl w:val="0"/>
          <w:numId w:val="22"/>
        </w:numPr>
        <w:rPr>
          <w:lang w:val="hr-HR"/>
        </w:rPr>
      </w:pPr>
      <w:r w:rsidRPr="00311A51">
        <w:rPr>
          <w:lang w:val="hr-HR"/>
        </w:rPr>
        <w:t>NacionalnI plana razvoja obalnog linijskog pomorskoputničkog prometa RH - MMPI, 2019.</w:t>
      </w:r>
    </w:p>
    <w:p w14:paraId="18B33FCE" w14:textId="3CAA51C8" w:rsidR="00311A51" w:rsidRPr="00311A51" w:rsidRDefault="00311A51" w:rsidP="001545C0">
      <w:pPr>
        <w:pStyle w:val="ListParagraph"/>
        <w:numPr>
          <w:ilvl w:val="0"/>
          <w:numId w:val="22"/>
        </w:numPr>
        <w:rPr>
          <w:lang w:val="hr-HR"/>
        </w:rPr>
      </w:pPr>
      <w:r w:rsidRPr="00311A51">
        <w:rPr>
          <w:lang w:val="hr-HR"/>
        </w:rPr>
        <w:t>Studija opravdanosti davanja koncesija za gospodarsko korištenje pomorskog dobra, Gradska plaža u Crikvenici, grad Crikvenica – PGŽ.</w:t>
      </w:r>
    </w:p>
    <w:p w14:paraId="2FA36E6B" w14:textId="23BF322B" w:rsidR="00311A51" w:rsidRPr="00311A51" w:rsidRDefault="00311A51" w:rsidP="001545C0">
      <w:pPr>
        <w:pStyle w:val="ListParagraph"/>
        <w:numPr>
          <w:ilvl w:val="0"/>
          <w:numId w:val="22"/>
        </w:numPr>
        <w:rPr>
          <w:lang w:val="hr-HR"/>
        </w:rPr>
      </w:pPr>
      <w:r w:rsidRPr="00311A51">
        <w:rPr>
          <w:lang w:val="hr-HR"/>
        </w:rPr>
        <w:t>Studija opravdanosti davanja koncesija za gospodarsko korištenje pomorskog dobra, plaža Kovačine, grad Cres – PGŽ.</w:t>
      </w:r>
    </w:p>
    <w:p w14:paraId="2BCFDBA2" w14:textId="4C955CBA" w:rsidR="00311A51" w:rsidRPr="00311A51" w:rsidRDefault="00311A51" w:rsidP="001545C0">
      <w:pPr>
        <w:pStyle w:val="ListParagraph"/>
        <w:numPr>
          <w:ilvl w:val="0"/>
          <w:numId w:val="22"/>
        </w:numPr>
        <w:rPr>
          <w:lang w:val="hr-HR"/>
        </w:rPr>
      </w:pPr>
      <w:r w:rsidRPr="00311A51">
        <w:rPr>
          <w:lang w:val="hr-HR"/>
        </w:rPr>
        <w:t>Studija opravdanosti davanja koncesija za gospodarsko korištenje pomorskog dobra, plaža Kovačine, grad Cres – PGŽ</w:t>
      </w:r>
    </w:p>
    <w:p w14:paraId="6029AABE" w14:textId="26E5B677" w:rsidR="00311A51" w:rsidRPr="00311A51" w:rsidRDefault="00311A51" w:rsidP="001545C0">
      <w:pPr>
        <w:pStyle w:val="ListParagraph"/>
        <w:numPr>
          <w:ilvl w:val="0"/>
          <w:numId w:val="22"/>
        </w:numPr>
        <w:rPr>
          <w:lang w:val="hr-HR"/>
        </w:rPr>
      </w:pPr>
      <w:r w:rsidRPr="00311A51">
        <w:rPr>
          <w:lang w:val="hr-HR"/>
        </w:rPr>
        <w:t>Studija gospodarske opravdanosti za potrebe uspostavljanja linije Rab – Lošinj – PGŽ.</w:t>
      </w:r>
    </w:p>
    <w:p w14:paraId="39883382" w14:textId="49A3482D" w:rsidR="00311A51" w:rsidRPr="00311A51" w:rsidRDefault="00311A51" w:rsidP="001545C0">
      <w:pPr>
        <w:pStyle w:val="ListParagraph"/>
        <w:numPr>
          <w:ilvl w:val="0"/>
          <w:numId w:val="22"/>
        </w:numPr>
        <w:rPr>
          <w:lang w:val="hr-HR"/>
        </w:rPr>
      </w:pPr>
      <w:r w:rsidRPr="00311A51">
        <w:rPr>
          <w:lang w:val="hr-HR"/>
        </w:rPr>
        <w:t>Studija kategorizacija luka i pojedinih dijelova luka u zone te analiza trenutnog stanja s prijedlogom visine lučkih pristojbi za luke na području pod jurisdikcijom Županijske lučke uprave RAB – ŽLU Rab.</w:t>
      </w:r>
    </w:p>
    <w:p w14:paraId="392CDF10" w14:textId="438FAFEE" w:rsidR="00311A51" w:rsidRPr="00311A51" w:rsidRDefault="00311A51" w:rsidP="001545C0">
      <w:pPr>
        <w:pStyle w:val="ListParagraph"/>
        <w:numPr>
          <w:ilvl w:val="0"/>
          <w:numId w:val="22"/>
        </w:numPr>
        <w:rPr>
          <w:lang w:val="hr-HR"/>
        </w:rPr>
      </w:pPr>
      <w:r w:rsidRPr="00311A51">
        <w:rPr>
          <w:lang w:val="hr-HR"/>
        </w:rPr>
        <w:t>Lučke tarife lučke uprave rabac – ŽLU Rabac.</w:t>
      </w:r>
    </w:p>
    <w:p w14:paraId="097644AE" w14:textId="69B7C4F8" w:rsidR="00311A51" w:rsidRPr="00311A51" w:rsidRDefault="00311A51" w:rsidP="001545C0">
      <w:pPr>
        <w:pStyle w:val="ListParagraph"/>
        <w:numPr>
          <w:ilvl w:val="0"/>
          <w:numId w:val="22"/>
        </w:numPr>
        <w:rPr>
          <w:lang w:val="hr-HR"/>
        </w:rPr>
      </w:pPr>
      <w:r w:rsidRPr="00311A51">
        <w:rPr>
          <w:lang w:val="hr-HR"/>
        </w:rPr>
        <w:t>Studije opravdanosti davanje koncesije luka Jadrišćica i Sveti Martin – ŽLU Mali Lošinj.</w:t>
      </w:r>
    </w:p>
    <w:p w14:paraId="19356EDA" w14:textId="6A0590FA" w:rsidR="00311A51" w:rsidRPr="00311A51" w:rsidRDefault="00311A51" w:rsidP="001545C0">
      <w:pPr>
        <w:pStyle w:val="ListParagraph"/>
        <w:numPr>
          <w:ilvl w:val="0"/>
          <w:numId w:val="22"/>
        </w:numPr>
        <w:rPr>
          <w:lang w:val="hr-HR"/>
        </w:rPr>
      </w:pPr>
      <w:r w:rsidRPr="00311A51">
        <w:rPr>
          <w:lang w:val="hr-HR"/>
        </w:rPr>
        <w:t>Studije opravdanosti davanja koncesije za pružanje usluga opskrba plovila strujom i vodom u lukama Olib, Silba i Molat - ekonomsko financijska analiza – ŽLU Zadar.</w:t>
      </w:r>
    </w:p>
    <w:p w14:paraId="31EA580B" w14:textId="6B420489" w:rsidR="00311A51" w:rsidRPr="00311A51" w:rsidRDefault="00311A51" w:rsidP="001545C0">
      <w:pPr>
        <w:pStyle w:val="ListParagraph"/>
        <w:numPr>
          <w:ilvl w:val="0"/>
          <w:numId w:val="22"/>
        </w:numPr>
        <w:rPr>
          <w:lang w:val="hr-HR"/>
        </w:rPr>
      </w:pPr>
      <w:r w:rsidRPr="00311A51">
        <w:rPr>
          <w:lang w:val="hr-HR"/>
        </w:rPr>
        <w:t>Pravilnik o dodjeli komunalnih vezova s izradom liste prioriteta – ŽLU Rabac.</w:t>
      </w:r>
    </w:p>
    <w:p w14:paraId="06407657" w14:textId="6576E36E" w:rsidR="00311A51" w:rsidRPr="00311A51" w:rsidRDefault="00311A51" w:rsidP="001545C0">
      <w:pPr>
        <w:pStyle w:val="ListParagraph"/>
        <w:numPr>
          <w:ilvl w:val="0"/>
          <w:numId w:val="22"/>
        </w:numPr>
        <w:rPr>
          <w:lang w:val="hr-HR"/>
        </w:rPr>
      </w:pPr>
      <w:r w:rsidRPr="00311A51">
        <w:rPr>
          <w:lang w:val="hr-HR"/>
        </w:rPr>
        <w:t>Studija gospodarske opravdanosti za putničku liniju Baška – Lopar u obalnom linijskom pomorskom putničkom prometu – ŽLU Krk.</w:t>
      </w:r>
    </w:p>
    <w:p w14:paraId="7208A0FF" w14:textId="1CFFF1E4" w:rsidR="00311A51" w:rsidRPr="00311A51" w:rsidRDefault="00311A51" w:rsidP="001545C0">
      <w:pPr>
        <w:pStyle w:val="ListParagraph"/>
        <w:numPr>
          <w:ilvl w:val="0"/>
          <w:numId w:val="22"/>
        </w:numPr>
        <w:rPr>
          <w:lang w:val="hr-HR"/>
        </w:rPr>
      </w:pPr>
      <w:r w:rsidRPr="00311A51">
        <w:rPr>
          <w:lang w:val="hr-HR"/>
        </w:rPr>
        <w:t>Gospodarska opravdanost davanja koncesije za luku nautičkog turizma – marina Velopin na Malom Lošnju – ACI d.d.</w:t>
      </w:r>
    </w:p>
    <w:p w14:paraId="50155C15" w14:textId="21EF8621" w:rsidR="00311A51" w:rsidRPr="00311A51" w:rsidRDefault="00311A51" w:rsidP="001545C0">
      <w:pPr>
        <w:pStyle w:val="ListParagraph"/>
        <w:numPr>
          <w:ilvl w:val="0"/>
          <w:numId w:val="22"/>
        </w:numPr>
        <w:rPr>
          <w:lang w:val="hr-HR"/>
        </w:rPr>
      </w:pPr>
      <w:r w:rsidRPr="00311A51">
        <w:rPr>
          <w:lang w:val="hr-HR"/>
        </w:rPr>
        <w:lastRenderedPageBreak/>
        <w:t>Hodogram aktivnosti davanja koncesija na zahtjev zajedno sa izradom prateće dokumentacije – ŽLU Krk.</w:t>
      </w:r>
    </w:p>
    <w:p w14:paraId="5E7A7ECC" w14:textId="7CF972B5" w:rsidR="00311A51" w:rsidRPr="00311A51" w:rsidRDefault="00311A51" w:rsidP="001545C0">
      <w:pPr>
        <w:pStyle w:val="ListParagraph"/>
        <w:numPr>
          <w:ilvl w:val="0"/>
          <w:numId w:val="22"/>
        </w:numPr>
        <w:rPr>
          <w:lang w:val="hr-HR"/>
        </w:rPr>
      </w:pPr>
      <w:r w:rsidRPr="00311A51">
        <w:rPr>
          <w:lang w:val="hr-HR"/>
        </w:rPr>
        <w:t>Studija opravdansoti davanja koncesije za gospodarsko korištenje ugostiteljskog objekta na području luke Selce, grad Crikvenica i izrada natječajne dokumentacije – OX d.o.o.</w:t>
      </w:r>
    </w:p>
    <w:p w14:paraId="1C5F4AE7" w14:textId="08B277FA" w:rsidR="00311A51" w:rsidRPr="00311A51" w:rsidRDefault="00311A51" w:rsidP="001545C0">
      <w:pPr>
        <w:pStyle w:val="ListParagraph"/>
        <w:numPr>
          <w:ilvl w:val="0"/>
          <w:numId w:val="22"/>
        </w:numPr>
        <w:rPr>
          <w:lang w:val="hr-HR"/>
        </w:rPr>
      </w:pPr>
      <w:r w:rsidRPr="00311A51">
        <w:rPr>
          <w:lang w:val="hr-HR"/>
        </w:rPr>
        <w:t>Studija opravdanosti davanja koncesije za gospodarsko korištenje ugostiteljskog objekta na području luke Crikvenica, grad Crikvenica (ekonomsko – financijski dio) i izrada natječajne dokumentacije – ŽLU Crikvenica.</w:t>
      </w:r>
    </w:p>
    <w:p w14:paraId="0EC93DE3" w14:textId="41B16CCA" w:rsidR="00311A51" w:rsidRPr="00311A51" w:rsidRDefault="00311A51" w:rsidP="001545C0">
      <w:pPr>
        <w:pStyle w:val="ListParagraph"/>
        <w:numPr>
          <w:ilvl w:val="0"/>
          <w:numId w:val="22"/>
        </w:numPr>
        <w:rPr>
          <w:lang w:val="hr-HR"/>
        </w:rPr>
      </w:pPr>
      <w:r w:rsidRPr="00311A51">
        <w:rPr>
          <w:lang w:val="hr-HR"/>
        </w:rPr>
        <w:t>Kategorizacija luka i pojedinih dijelova luke u zone te analiza trenutnog stanja s prijedlogom visine lučkih pristojbi za luke na području pod jurisdikcijom Lučke uprave Rabac – ŽLU Rabac.</w:t>
      </w:r>
    </w:p>
    <w:p w14:paraId="5957E942" w14:textId="4EA75959" w:rsidR="00311A51" w:rsidRPr="00311A51" w:rsidRDefault="00311A51" w:rsidP="001545C0">
      <w:pPr>
        <w:pStyle w:val="ListParagraph"/>
        <w:numPr>
          <w:ilvl w:val="0"/>
          <w:numId w:val="22"/>
        </w:numPr>
        <w:rPr>
          <w:lang w:val="hr-HR"/>
        </w:rPr>
      </w:pPr>
      <w:r w:rsidRPr="00311A51">
        <w:rPr>
          <w:lang w:val="hr-HR"/>
        </w:rPr>
        <w:t>Izrada kategorizacije luka i pojedinih dijelova luke u zone te analiza trenutnog stanja s prijedlogom visine lučkih pristojbi za luke na području pod jurisdikcijom lu Cres – ŽLU Cres.</w:t>
      </w:r>
    </w:p>
    <w:p w14:paraId="363D00F6" w14:textId="6B7AFE1B" w:rsidR="00311A51" w:rsidRPr="00C72B63" w:rsidRDefault="00091FDF" w:rsidP="00C717F6">
      <w:pPr>
        <w:rPr>
          <w:b/>
          <w:bCs/>
          <w:lang w:val="hr-HR"/>
        </w:rPr>
      </w:pPr>
      <w:r w:rsidRPr="00C72B63">
        <w:rPr>
          <w:b/>
          <w:bCs/>
          <w:lang w:val="hr-HR"/>
        </w:rPr>
        <w:t>Organizacija skupova:</w:t>
      </w:r>
    </w:p>
    <w:p w14:paraId="5D5AAED0" w14:textId="3C1DB2DC" w:rsidR="00311A51" w:rsidRPr="00311A51" w:rsidRDefault="00311A51" w:rsidP="001545C0">
      <w:pPr>
        <w:pStyle w:val="ListParagraph"/>
        <w:numPr>
          <w:ilvl w:val="0"/>
          <w:numId w:val="23"/>
        </w:numPr>
        <w:rPr>
          <w:lang w:val="hr-HR"/>
        </w:rPr>
      </w:pPr>
      <w:r w:rsidRPr="00311A51">
        <w:rPr>
          <w:lang w:val="hr-HR"/>
        </w:rPr>
        <w:t xml:space="preserve">13th Baška GNSS Conference, Baška, 12-15. svibnja </w:t>
      </w:r>
      <w:r w:rsidR="00091FDF">
        <w:rPr>
          <w:lang w:val="hr-HR"/>
        </w:rPr>
        <w:t>20</w:t>
      </w:r>
      <w:r w:rsidRPr="00311A51">
        <w:rPr>
          <w:lang w:val="hr-HR"/>
        </w:rPr>
        <w:t>19.</w:t>
      </w:r>
    </w:p>
    <w:p w14:paraId="7AF14C68" w14:textId="025137CE" w:rsidR="00311A51" w:rsidRPr="00311A51" w:rsidRDefault="00311A51" w:rsidP="001545C0">
      <w:pPr>
        <w:pStyle w:val="ListParagraph"/>
        <w:numPr>
          <w:ilvl w:val="0"/>
          <w:numId w:val="23"/>
        </w:numPr>
        <w:rPr>
          <w:lang w:val="hr-HR"/>
        </w:rPr>
      </w:pPr>
      <w:r w:rsidRPr="00311A51">
        <w:rPr>
          <w:lang w:val="hr-HR"/>
        </w:rPr>
        <w:t>MIPRO 2019. - 42. međunarodni skup, Opatija, 20.-24. sv</w:t>
      </w:r>
      <w:r w:rsidR="0006520F">
        <w:rPr>
          <w:lang w:val="hr-HR"/>
        </w:rPr>
        <w:t>ibnja 20</w:t>
      </w:r>
      <w:r w:rsidRPr="00311A51">
        <w:rPr>
          <w:lang w:val="hr-HR"/>
        </w:rPr>
        <w:t>19.</w:t>
      </w:r>
    </w:p>
    <w:p w14:paraId="160D32BC" w14:textId="3094E820" w:rsidR="00311A51" w:rsidRPr="00311A51" w:rsidRDefault="00311A51" w:rsidP="001545C0">
      <w:pPr>
        <w:pStyle w:val="ListParagraph"/>
        <w:numPr>
          <w:ilvl w:val="0"/>
          <w:numId w:val="23"/>
        </w:numPr>
        <w:rPr>
          <w:lang w:val="hr-HR"/>
        </w:rPr>
      </w:pPr>
      <w:r w:rsidRPr="00311A51">
        <w:rPr>
          <w:lang w:val="hr-HR"/>
        </w:rPr>
        <w:t>My First Conference, Rijeka, 12. rujna 2019.</w:t>
      </w:r>
    </w:p>
    <w:p w14:paraId="13602101" w14:textId="19288463" w:rsidR="00311A51" w:rsidRPr="00311A51" w:rsidRDefault="00311A51" w:rsidP="001545C0">
      <w:pPr>
        <w:pStyle w:val="ListParagraph"/>
        <w:numPr>
          <w:ilvl w:val="0"/>
          <w:numId w:val="23"/>
        </w:numPr>
        <w:rPr>
          <w:lang w:val="hr-HR"/>
        </w:rPr>
      </w:pPr>
      <w:r w:rsidRPr="00311A51">
        <w:rPr>
          <w:lang w:val="hr-HR"/>
        </w:rPr>
        <w:t>International Conference of Maritime Science &amp; Technology „Naše more”, Dubrovnik, 17.-18. Listopada, 2019.</w:t>
      </w:r>
    </w:p>
    <w:p w14:paraId="69DEDA82" w14:textId="58306EB1" w:rsidR="00311A51" w:rsidRPr="00311A51" w:rsidRDefault="00311A51" w:rsidP="001545C0">
      <w:pPr>
        <w:pStyle w:val="ListParagraph"/>
        <w:numPr>
          <w:ilvl w:val="0"/>
          <w:numId w:val="23"/>
        </w:numPr>
        <w:rPr>
          <w:lang w:val="hr-HR"/>
        </w:rPr>
      </w:pPr>
      <w:r w:rsidRPr="00311A51">
        <w:rPr>
          <w:lang w:val="hr-HR"/>
        </w:rPr>
        <w:t>VIII. Conference on Marine Technology (in memoriam Z. Winkler), Rijeka, 15.-16. studenog 2019.</w:t>
      </w:r>
    </w:p>
    <w:p w14:paraId="134B3B54" w14:textId="4B556C57" w:rsidR="00311A51" w:rsidRPr="00C72B63" w:rsidRDefault="0006520F" w:rsidP="00C717F6">
      <w:pPr>
        <w:rPr>
          <w:b/>
          <w:bCs/>
          <w:lang w:val="hr-HR"/>
        </w:rPr>
      </w:pPr>
      <w:r w:rsidRPr="00C72B63">
        <w:rPr>
          <w:b/>
          <w:bCs/>
          <w:lang w:val="hr-HR"/>
        </w:rPr>
        <w:t>Organizacija radionica:</w:t>
      </w:r>
    </w:p>
    <w:p w14:paraId="482FBFBC" w14:textId="44A352BF" w:rsidR="00311A51" w:rsidRPr="00311A51" w:rsidRDefault="00311A51" w:rsidP="001545C0">
      <w:pPr>
        <w:pStyle w:val="ListParagraph"/>
        <w:numPr>
          <w:ilvl w:val="0"/>
          <w:numId w:val="24"/>
        </w:numPr>
        <w:rPr>
          <w:lang w:val="hr-HR"/>
        </w:rPr>
      </w:pPr>
      <w:r w:rsidRPr="00311A51">
        <w:rPr>
          <w:lang w:val="hr-HR"/>
        </w:rPr>
        <w:t>Doktorandska radionica "Kako napisati kvalitetan znanstveni rad".</w:t>
      </w:r>
    </w:p>
    <w:p w14:paraId="6ADB6E4E" w14:textId="408FA487" w:rsidR="00311A51" w:rsidRPr="00311A51" w:rsidRDefault="00311A51" w:rsidP="001545C0">
      <w:pPr>
        <w:pStyle w:val="ListParagraph"/>
        <w:numPr>
          <w:ilvl w:val="0"/>
          <w:numId w:val="24"/>
        </w:numPr>
        <w:rPr>
          <w:lang w:val="hr-HR"/>
        </w:rPr>
      </w:pPr>
      <w:r w:rsidRPr="00311A51">
        <w:rPr>
          <w:lang w:val="hr-HR"/>
        </w:rPr>
        <w:t>Festival znanosti 2019. – Sveučilište u Rijeci.</w:t>
      </w:r>
    </w:p>
    <w:p w14:paraId="2D5D0310" w14:textId="77777777" w:rsidR="0085608E" w:rsidRPr="006A3E15" w:rsidRDefault="0085608E" w:rsidP="0085608E">
      <w:pPr>
        <w:rPr>
          <w:b/>
          <w:bCs/>
          <w:u w:val="single"/>
          <w:lang w:val="hr-HR"/>
        </w:rPr>
      </w:pPr>
      <w:r w:rsidRPr="006A3E15">
        <w:rPr>
          <w:b/>
          <w:bCs/>
          <w:u w:val="single"/>
          <w:lang w:val="hr-HR"/>
        </w:rPr>
        <w:t xml:space="preserve">Planirane aktivnosti </w:t>
      </w:r>
      <w:r>
        <w:rPr>
          <w:b/>
          <w:bCs/>
          <w:u w:val="single"/>
          <w:lang w:val="hr-HR"/>
        </w:rPr>
        <w:t>u</w:t>
      </w:r>
      <w:r w:rsidRPr="006A3E15">
        <w:rPr>
          <w:b/>
          <w:bCs/>
          <w:u w:val="single"/>
          <w:lang w:val="hr-HR"/>
        </w:rPr>
        <w:t xml:space="preserve"> 2020.</w:t>
      </w:r>
    </w:p>
    <w:p w14:paraId="0D96026C" w14:textId="6BD04CB5" w:rsidR="0006520F" w:rsidRPr="0006520F" w:rsidRDefault="0006520F" w:rsidP="001545C0">
      <w:pPr>
        <w:pStyle w:val="ListParagraph"/>
        <w:numPr>
          <w:ilvl w:val="0"/>
          <w:numId w:val="26"/>
        </w:numPr>
        <w:rPr>
          <w:lang w:val="hr-HR"/>
        </w:rPr>
      </w:pPr>
      <w:r w:rsidRPr="0006520F">
        <w:rPr>
          <w:lang w:val="hr-HR"/>
        </w:rPr>
        <w:t>Čekaju se rezultati prijava 2 europska projekta (Interreg HR-ITA) te 1 projekta iz IRI infrastrukturnih projekata (na kojem voditelj i član tima)</w:t>
      </w:r>
    </w:p>
    <w:p w14:paraId="4EE79B10" w14:textId="5524474E" w:rsidR="0006520F" w:rsidRPr="0006520F" w:rsidRDefault="0006520F" w:rsidP="001545C0">
      <w:pPr>
        <w:pStyle w:val="ListParagraph"/>
        <w:numPr>
          <w:ilvl w:val="0"/>
          <w:numId w:val="26"/>
        </w:numPr>
        <w:rPr>
          <w:lang w:val="hr-HR"/>
        </w:rPr>
      </w:pPr>
      <w:r w:rsidRPr="0006520F">
        <w:rPr>
          <w:lang w:val="hr-HR"/>
        </w:rPr>
        <w:t>Nastaviti izradu stručnih projekata</w:t>
      </w:r>
    </w:p>
    <w:p w14:paraId="263486A3" w14:textId="0CB72E7E" w:rsidR="0006520F" w:rsidRPr="0006520F" w:rsidRDefault="0006520F" w:rsidP="001545C0">
      <w:pPr>
        <w:pStyle w:val="ListParagraph"/>
        <w:numPr>
          <w:ilvl w:val="0"/>
          <w:numId w:val="26"/>
        </w:numPr>
        <w:rPr>
          <w:lang w:val="hr-HR"/>
        </w:rPr>
      </w:pPr>
      <w:r w:rsidRPr="0006520F">
        <w:rPr>
          <w:lang w:val="hr-HR"/>
        </w:rPr>
        <w:t>Objavljivanje radova vezano uz istraživanje na projektima</w:t>
      </w:r>
    </w:p>
    <w:p w14:paraId="481DDC2D" w14:textId="0EB3FE66" w:rsidR="0006520F" w:rsidRPr="0006520F" w:rsidRDefault="0006520F" w:rsidP="001545C0">
      <w:pPr>
        <w:pStyle w:val="ListParagraph"/>
        <w:numPr>
          <w:ilvl w:val="0"/>
          <w:numId w:val="26"/>
        </w:numPr>
        <w:rPr>
          <w:lang w:val="hr-HR"/>
        </w:rPr>
      </w:pPr>
      <w:r w:rsidRPr="0006520F">
        <w:rPr>
          <w:lang w:val="hr-HR"/>
        </w:rPr>
        <w:t>Izrada udžbenika Ekonomika brodarstva</w:t>
      </w:r>
    </w:p>
    <w:p w14:paraId="6D52A5EA" w14:textId="63773478" w:rsidR="0006520F" w:rsidRDefault="0006520F" w:rsidP="001545C0">
      <w:pPr>
        <w:pStyle w:val="ListParagraph"/>
        <w:numPr>
          <w:ilvl w:val="0"/>
          <w:numId w:val="26"/>
        </w:numPr>
        <w:rPr>
          <w:lang w:val="hr-HR"/>
        </w:rPr>
      </w:pPr>
      <w:r w:rsidRPr="0006520F">
        <w:rPr>
          <w:lang w:val="hr-HR"/>
        </w:rPr>
        <w:t>Promoviranje i organiziranje novog međunarodnog simpozija koji bi obuhvatio sve značajnije fakultete u regiji iz područja prometa i transporta</w:t>
      </w:r>
    </w:p>
    <w:p w14:paraId="6F24CB43" w14:textId="77777777" w:rsidR="00314F78" w:rsidRDefault="00314F78" w:rsidP="00314F78">
      <w:pPr>
        <w:pStyle w:val="ListParagraph"/>
        <w:rPr>
          <w:lang w:val="hr-HR"/>
        </w:rPr>
      </w:pPr>
    </w:p>
    <w:p w14:paraId="29FDE476" w14:textId="07C9EEB8" w:rsidR="0006520F" w:rsidRPr="0006520F" w:rsidRDefault="00C675B6" w:rsidP="001545C0">
      <w:pPr>
        <w:pStyle w:val="ListParagraph"/>
        <w:numPr>
          <w:ilvl w:val="0"/>
          <w:numId w:val="4"/>
        </w:numPr>
        <w:spacing w:before="360"/>
        <w:ind w:left="357" w:hanging="357"/>
        <w:rPr>
          <w:b/>
          <w:lang w:val="hr-HR"/>
        </w:rPr>
      </w:pPr>
      <w:r w:rsidRPr="00EA6DB5">
        <w:rPr>
          <w:b/>
          <w:lang w:val="hr-HR"/>
        </w:rPr>
        <w:t>DR. SC. JOSIP KASUM</w:t>
      </w:r>
      <w:r w:rsidRPr="006B3F50">
        <w:rPr>
          <w:b/>
          <w:lang w:val="hr-HR"/>
        </w:rPr>
        <w:t>, redoviti profesor u trajnom zvanju, Sveučilište u Splitu, Pomorski fakultet, suradni član HATZ-a</w:t>
      </w:r>
    </w:p>
    <w:p w14:paraId="3CE1CDD5" w14:textId="77777777" w:rsidR="0006520F" w:rsidRPr="006A3E15" w:rsidRDefault="0006520F" w:rsidP="0006520F">
      <w:pPr>
        <w:rPr>
          <w:b/>
          <w:bCs/>
          <w:u w:val="single"/>
          <w:lang w:val="hr-HR"/>
        </w:rPr>
      </w:pPr>
      <w:r w:rsidRPr="006A3E15">
        <w:rPr>
          <w:b/>
          <w:bCs/>
          <w:u w:val="single"/>
          <w:lang w:val="hr-HR"/>
        </w:rPr>
        <w:t>Provedene aktivnosti u 2019.</w:t>
      </w:r>
    </w:p>
    <w:p w14:paraId="6D75D1F1" w14:textId="3DA24869" w:rsidR="00C675B6" w:rsidRPr="00466935" w:rsidRDefault="00C675B6" w:rsidP="00C675B6">
      <w:pPr>
        <w:rPr>
          <w:b/>
          <w:bCs/>
          <w:lang w:val="hr-HR"/>
        </w:rPr>
      </w:pPr>
      <w:r w:rsidRPr="00466935">
        <w:rPr>
          <w:b/>
          <w:bCs/>
          <w:lang w:val="hr-HR"/>
        </w:rPr>
        <w:t>Popis objavljenih radova:</w:t>
      </w:r>
    </w:p>
    <w:p w14:paraId="0F2B0CCE" w14:textId="66D048F3" w:rsidR="00231345" w:rsidRPr="003B7381" w:rsidRDefault="00C04139" w:rsidP="001545C0">
      <w:pPr>
        <w:pStyle w:val="ListParagraph"/>
        <w:numPr>
          <w:ilvl w:val="0"/>
          <w:numId w:val="6"/>
        </w:numPr>
        <w:spacing w:after="240" w:line="240" w:lineRule="auto"/>
        <w:ind w:left="714" w:hanging="357"/>
        <w:rPr>
          <w:lang w:val="hr-HR"/>
        </w:rPr>
      </w:pPr>
      <w:r w:rsidRPr="003B7381">
        <w:rPr>
          <w:lang w:val="hr-HR"/>
        </w:rPr>
        <w:t>Kasum, J., Pilić, M., Jovanović, N., Pienaar, H., Model of Forensic Hydrography, Transactions on maritime science 8 (02), 246-252, 2019</w:t>
      </w:r>
      <w:r w:rsidR="00C16DDE" w:rsidRPr="003B7381">
        <w:rPr>
          <w:lang w:val="hr-HR"/>
        </w:rPr>
        <w:t>.</w:t>
      </w:r>
    </w:p>
    <w:p w14:paraId="62C85E95" w14:textId="25BF94CD" w:rsidR="00C04139" w:rsidRDefault="00C04139" w:rsidP="001545C0">
      <w:pPr>
        <w:pStyle w:val="ListParagraph"/>
        <w:numPr>
          <w:ilvl w:val="0"/>
          <w:numId w:val="6"/>
        </w:numPr>
        <w:rPr>
          <w:lang w:val="hr-HR"/>
        </w:rPr>
      </w:pPr>
      <w:r w:rsidRPr="00C04139">
        <w:rPr>
          <w:lang w:val="hr-HR"/>
        </w:rPr>
        <w:t>Kasum, J., Primorac, Ž., Pilić, M., The Influence of Island Infrastructure on Security, Sustainability and Development of Nautical Tourism, Mediterranean Islands Conference, MIC-VIS, 2019</w:t>
      </w:r>
      <w:r w:rsidR="00F03900">
        <w:rPr>
          <w:lang w:val="hr-HR"/>
        </w:rPr>
        <w:t>.</w:t>
      </w:r>
    </w:p>
    <w:p w14:paraId="11C59585" w14:textId="77777777" w:rsidR="0095311E" w:rsidRDefault="0095311E" w:rsidP="003B7381">
      <w:pPr>
        <w:rPr>
          <w:b/>
          <w:bCs/>
          <w:lang w:val="hr-HR"/>
        </w:rPr>
      </w:pPr>
    </w:p>
    <w:p w14:paraId="016891C0" w14:textId="595E4D3A" w:rsidR="003B7381" w:rsidRDefault="00C04139" w:rsidP="003B7381">
      <w:pPr>
        <w:rPr>
          <w:b/>
          <w:bCs/>
          <w:lang w:val="hr-HR"/>
        </w:rPr>
      </w:pPr>
      <w:r w:rsidRPr="00C04139">
        <w:rPr>
          <w:b/>
          <w:bCs/>
          <w:lang w:val="hr-HR"/>
        </w:rPr>
        <w:lastRenderedPageBreak/>
        <w:t>Projekti:</w:t>
      </w:r>
    </w:p>
    <w:p w14:paraId="0B822294" w14:textId="040CFD93" w:rsidR="00AB1409" w:rsidRPr="00AB1409" w:rsidRDefault="00C04139" w:rsidP="001545C0">
      <w:pPr>
        <w:pStyle w:val="ListParagraph"/>
        <w:numPr>
          <w:ilvl w:val="0"/>
          <w:numId w:val="19"/>
        </w:numPr>
        <w:rPr>
          <w:lang w:val="hr-HR"/>
        </w:rPr>
      </w:pPr>
      <w:r w:rsidRPr="00AB1409">
        <w:rPr>
          <w:lang w:val="hr-HR"/>
        </w:rPr>
        <w:t>Study for providing multimodal traffic information, Fakultet prometnih znanosti i Ericsson Nikola Tesla d.d. za Hrvatske Ceste, Zagreb, 2019, (Kasum, J., provedba projektnih aktivnosti u području rada stručnjaka za pomorski promet), 2019</w:t>
      </w:r>
      <w:r w:rsidR="00C16DDE">
        <w:rPr>
          <w:lang w:val="hr-HR"/>
        </w:rPr>
        <w:t>.</w:t>
      </w:r>
    </w:p>
    <w:p w14:paraId="598CFD44" w14:textId="76FCD4B4" w:rsidR="00AB1409" w:rsidRPr="00C72B63" w:rsidRDefault="00AB1409" w:rsidP="00AB1409">
      <w:pPr>
        <w:rPr>
          <w:b/>
          <w:bCs/>
          <w:u w:val="single"/>
          <w:lang w:val="hr-HR"/>
        </w:rPr>
      </w:pPr>
      <w:r w:rsidRPr="00C72B63">
        <w:rPr>
          <w:b/>
          <w:bCs/>
          <w:u w:val="single"/>
          <w:lang w:val="hr-HR"/>
        </w:rPr>
        <w:t xml:space="preserve">Planirane aktivnosti </w:t>
      </w:r>
      <w:r w:rsidR="007F4AD4">
        <w:rPr>
          <w:b/>
          <w:bCs/>
          <w:u w:val="single"/>
          <w:lang w:val="hr-HR"/>
        </w:rPr>
        <w:t>u</w:t>
      </w:r>
      <w:r w:rsidRPr="00C72B63">
        <w:rPr>
          <w:b/>
          <w:bCs/>
          <w:u w:val="single"/>
          <w:lang w:val="hr-HR"/>
        </w:rPr>
        <w:t xml:space="preserve"> 20</w:t>
      </w:r>
      <w:r w:rsidR="00C72B63">
        <w:rPr>
          <w:b/>
          <w:bCs/>
          <w:u w:val="single"/>
          <w:lang w:val="hr-HR"/>
        </w:rPr>
        <w:t>20</w:t>
      </w:r>
      <w:r w:rsidRPr="00C72B63">
        <w:rPr>
          <w:b/>
          <w:bCs/>
          <w:u w:val="single"/>
          <w:lang w:val="hr-HR"/>
        </w:rPr>
        <w:t>.</w:t>
      </w:r>
    </w:p>
    <w:p w14:paraId="1960473B" w14:textId="40DE1CDC" w:rsidR="00AB1409" w:rsidRPr="008C3C45" w:rsidRDefault="00AB1409" w:rsidP="001545C0">
      <w:pPr>
        <w:pStyle w:val="ListParagraph"/>
        <w:numPr>
          <w:ilvl w:val="0"/>
          <w:numId w:val="5"/>
        </w:numPr>
        <w:rPr>
          <w:lang w:val="hr-HR"/>
        </w:rPr>
      </w:pPr>
      <w:r w:rsidRPr="008C3C45">
        <w:rPr>
          <w:lang w:val="hr-HR"/>
        </w:rPr>
        <w:t>Publiciranje radova.</w:t>
      </w:r>
    </w:p>
    <w:p w14:paraId="1D99541D" w14:textId="16D16293" w:rsidR="00AB1409" w:rsidRPr="008C3C45" w:rsidRDefault="00AB1409" w:rsidP="001545C0">
      <w:pPr>
        <w:pStyle w:val="ListParagraph"/>
        <w:numPr>
          <w:ilvl w:val="0"/>
          <w:numId w:val="5"/>
        </w:numPr>
        <w:rPr>
          <w:lang w:val="hr-HR"/>
        </w:rPr>
      </w:pPr>
      <w:r w:rsidRPr="008C3C45">
        <w:rPr>
          <w:lang w:val="hr-HR"/>
        </w:rPr>
        <w:t>Rad na projektima u provedbi i na prijavi novih projekata.</w:t>
      </w:r>
    </w:p>
    <w:p w14:paraId="1E3CA06C" w14:textId="3A061C89" w:rsidR="00AB1409" w:rsidRPr="008C3C45" w:rsidRDefault="00AB1409" w:rsidP="001545C0">
      <w:pPr>
        <w:pStyle w:val="ListParagraph"/>
        <w:numPr>
          <w:ilvl w:val="0"/>
          <w:numId w:val="5"/>
        </w:numPr>
        <w:rPr>
          <w:lang w:val="hr-HR"/>
        </w:rPr>
      </w:pPr>
      <w:r w:rsidRPr="008C3C45">
        <w:rPr>
          <w:lang w:val="hr-HR"/>
        </w:rPr>
        <w:t>Mentorstva na doktorskim studijima.</w:t>
      </w:r>
    </w:p>
    <w:p w14:paraId="48695E9B" w14:textId="7196CA37" w:rsidR="00AB1409" w:rsidRDefault="00AB1409" w:rsidP="001545C0">
      <w:pPr>
        <w:pStyle w:val="ListParagraph"/>
        <w:numPr>
          <w:ilvl w:val="0"/>
          <w:numId w:val="5"/>
        </w:numPr>
        <w:rPr>
          <w:lang w:val="hr-HR"/>
        </w:rPr>
      </w:pPr>
      <w:r w:rsidRPr="00B928A5">
        <w:rPr>
          <w:lang w:val="hr-HR"/>
        </w:rPr>
        <w:t>Opremanje novo otvorenog laboratorija forenzičnog inženjerstva na SOFZ</w:t>
      </w:r>
      <w:r w:rsidR="00A61A97">
        <w:rPr>
          <w:lang w:val="hr-HR"/>
        </w:rPr>
        <w:t xml:space="preserve"> </w:t>
      </w:r>
      <w:r w:rsidR="00A61A97" w:rsidRPr="00A61A97">
        <w:rPr>
          <w:lang w:val="hr-HR"/>
        </w:rPr>
        <w:t>Sveučilišta u Splitu.</w:t>
      </w:r>
    </w:p>
    <w:p w14:paraId="05ABB561" w14:textId="77777777" w:rsidR="00A61A97" w:rsidRDefault="00A61A97" w:rsidP="00A61A97">
      <w:pPr>
        <w:pStyle w:val="ListParagraph"/>
        <w:rPr>
          <w:lang w:val="hr-HR"/>
        </w:rPr>
      </w:pPr>
    </w:p>
    <w:p w14:paraId="4E73D596" w14:textId="1E085D6C" w:rsidR="0006520F" w:rsidRPr="0006520F" w:rsidRDefault="00C675B6" w:rsidP="001545C0">
      <w:pPr>
        <w:pStyle w:val="ListParagraph"/>
        <w:numPr>
          <w:ilvl w:val="0"/>
          <w:numId w:val="4"/>
        </w:numPr>
        <w:spacing w:before="360"/>
        <w:ind w:left="357" w:hanging="357"/>
        <w:rPr>
          <w:b/>
          <w:lang w:val="hr-HR"/>
        </w:rPr>
      </w:pPr>
      <w:r>
        <w:rPr>
          <w:b/>
          <w:lang w:val="hr-HR"/>
        </w:rPr>
        <w:t>D</w:t>
      </w:r>
      <w:r w:rsidRPr="00EA6DB5">
        <w:rPr>
          <w:b/>
          <w:lang w:val="hr-HR"/>
        </w:rPr>
        <w:t xml:space="preserve">R. SC. </w:t>
      </w:r>
      <w:r>
        <w:rPr>
          <w:b/>
          <w:lang w:val="hr-HR"/>
        </w:rPr>
        <w:t>S</w:t>
      </w:r>
      <w:r w:rsidRPr="00EA6DB5">
        <w:rPr>
          <w:b/>
          <w:lang w:val="hr-HR"/>
        </w:rPr>
        <w:t xml:space="preserve">ERĐO </w:t>
      </w:r>
      <w:r>
        <w:rPr>
          <w:b/>
          <w:lang w:val="hr-HR"/>
        </w:rPr>
        <w:t>K</w:t>
      </w:r>
      <w:r w:rsidRPr="00EA6DB5">
        <w:rPr>
          <w:b/>
          <w:lang w:val="hr-HR"/>
        </w:rPr>
        <w:t>OS,</w:t>
      </w:r>
      <w:r w:rsidRPr="006B3F50">
        <w:rPr>
          <w:b/>
          <w:lang w:val="hr-HR"/>
        </w:rPr>
        <w:t xml:space="preserve"> redoviti profesor u trajnom zvanju, Sveučilište u Rijeci, Pomorski fakultet, redoviti član HATZ-a</w:t>
      </w:r>
    </w:p>
    <w:p w14:paraId="1F2DE584" w14:textId="77777777" w:rsidR="0006520F" w:rsidRPr="006A3E15" w:rsidRDefault="0006520F" w:rsidP="0006520F">
      <w:pPr>
        <w:rPr>
          <w:b/>
          <w:bCs/>
          <w:u w:val="single"/>
          <w:lang w:val="hr-HR"/>
        </w:rPr>
      </w:pPr>
      <w:r w:rsidRPr="006A3E15">
        <w:rPr>
          <w:b/>
          <w:bCs/>
          <w:u w:val="single"/>
          <w:lang w:val="hr-HR"/>
        </w:rPr>
        <w:t>Provedene aktivnosti u 2019.</w:t>
      </w:r>
    </w:p>
    <w:p w14:paraId="0BC63AA6" w14:textId="41F4B48D" w:rsidR="006D095B" w:rsidRPr="006D095B" w:rsidRDefault="006D095B" w:rsidP="006D095B">
      <w:pPr>
        <w:rPr>
          <w:b/>
          <w:bCs/>
          <w:lang w:val="hr-HR"/>
        </w:rPr>
      </w:pPr>
      <w:r w:rsidRPr="006D095B">
        <w:rPr>
          <w:b/>
          <w:bCs/>
          <w:lang w:val="hr-HR"/>
        </w:rPr>
        <w:t>Znanstveni radovi objavljeni u recenziranim zbornicima međunarodnog znanstvenog skupa održanih u inozemstvu i u Hrvatskoj:</w:t>
      </w:r>
    </w:p>
    <w:p w14:paraId="6AC5080E" w14:textId="340AC669" w:rsidR="006D095B" w:rsidRPr="006B356A" w:rsidRDefault="006D095B" w:rsidP="001545C0">
      <w:pPr>
        <w:pStyle w:val="ListParagraph"/>
        <w:numPr>
          <w:ilvl w:val="0"/>
          <w:numId w:val="7"/>
        </w:numPr>
        <w:rPr>
          <w:lang w:val="hr-HR"/>
        </w:rPr>
      </w:pPr>
      <w:r w:rsidRPr="006B356A">
        <w:rPr>
          <w:lang w:val="hr-HR"/>
        </w:rPr>
        <w:t>Kos, Serđo; Bakota, Mario; Brčić, David : Particularities of determining the vessel position, course and speed and the ionospheric error by using dual-band GLONASS receivers // Proceedings of 12th Annual Baška GNSS Conference / Lenac, Kristijan ; Brčić, David ; Kos, Serđo ; Valčić, Marko ; Jugović, Alen ; Horvat, Marko (ur.).</w:t>
      </w:r>
      <w:r w:rsidR="006B356A" w:rsidRPr="006B356A">
        <w:rPr>
          <w:lang w:val="hr-HR"/>
        </w:rPr>
        <w:t xml:space="preserve"> </w:t>
      </w:r>
      <w:r w:rsidRPr="006B356A">
        <w:rPr>
          <w:lang w:val="hr-HR"/>
        </w:rPr>
        <w:t>Rijeka: Sveučilište u Rijeci, Pomorski fakultet, 2019. str. 97-108 (predavanje, međunarodna recenzija, cjeloviti rad (in extenso), znanstveni)</w:t>
      </w:r>
    </w:p>
    <w:p w14:paraId="23D3009E" w14:textId="12927E7B" w:rsidR="006D095B" w:rsidRPr="006D095B" w:rsidRDefault="006D095B" w:rsidP="001545C0">
      <w:pPr>
        <w:pStyle w:val="ListParagraph"/>
        <w:numPr>
          <w:ilvl w:val="0"/>
          <w:numId w:val="7"/>
        </w:numPr>
        <w:rPr>
          <w:lang w:val="hr-HR"/>
        </w:rPr>
      </w:pPr>
      <w:r w:rsidRPr="006D095B">
        <w:rPr>
          <w:lang w:val="hr-HR"/>
        </w:rPr>
        <w:t>Kos, Serđo; Pongračić, Barbara; Brčić, David : A study on multi-constellation GNSS positioning performance in terms of maritime requirements // Proceedings of 12th Annual Baška GNSS Conference / Lenac, Kristijan ; Brčić, David ; Kos, Serđo ; Valčić, Marko ; Jugović, Alen ; Horvat, Marko (ur.).Rijeka: Sveučilište u Rijeci, Pomorski fakultet, 2019. str. 69-84 (poster, međunarodna recenzija, cjeloviti rad (in extenso), znanstveni)</w:t>
      </w:r>
    </w:p>
    <w:p w14:paraId="463638B3" w14:textId="3140FF6B" w:rsidR="006D095B" w:rsidRPr="006D095B" w:rsidRDefault="006D095B" w:rsidP="001545C0">
      <w:pPr>
        <w:pStyle w:val="ListParagraph"/>
        <w:numPr>
          <w:ilvl w:val="0"/>
          <w:numId w:val="7"/>
        </w:numPr>
        <w:rPr>
          <w:lang w:val="hr-HR"/>
        </w:rPr>
      </w:pPr>
      <w:r w:rsidRPr="006D095B">
        <w:rPr>
          <w:lang w:val="hr-HR"/>
        </w:rPr>
        <w:t>Toman, Ivan; Kos, Serđo; Brčić, David: On long-term solar activity impact on GPS single- frequency 3D positioning accuracy in the Adriatic Region // Proceedings of 12th Annual Baška GNSS Conference / Lenac, Kristijan ; Brčić, David ; Kos, Serđo ; Valčić, Marko ; Jugović, Alen ; Horvat Marko (ur.).Rijeka: Sveučilište u Rijeci, Pomorski fakultet, 2019. str. 27-49 (predavanje, međunarodna recenzija, cjeloviti rad (in extenso), znanstveni</w:t>
      </w:r>
    </w:p>
    <w:p w14:paraId="0528A6E1" w14:textId="6BF7DE14" w:rsidR="006D095B" w:rsidRPr="00FA405F" w:rsidRDefault="006D095B" w:rsidP="006D095B">
      <w:pPr>
        <w:rPr>
          <w:b/>
          <w:lang w:val="hr-HR"/>
        </w:rPr>
      </w:pPr>
      <w:r w:rsidRPr="00FA405F">
        <w:rPr>
          <w:b/>
          <w:lang w:val="hr-HR"/>
        </w:rPr>
        <w:t xml:space="preserve">Druge vrste radova: </w:t>
      </w:r>
    </w:p>
    <w:p w14:paraId="46833937" w14:textId="3B6FFED8" w:rsidR="006D095B" w:rsidRPr="006B356A" w:rsidRDefault="006D095B" w:rsidP="001545C0">
      <w:pPr>
        <w:pStyle w:val="ListParagraph"/>
        <w:numPr>
          <w:ilvl w:val="0"/>
          <w:numId w:val="8"/>
        </w:numPr>
        <w:rPr>
          <w:lang w:val="hr-HR"/>
        </w:rPr>
      </w:pPr>
      <w:r w:rsidRPr="006B356A">
        <w:rPr>
          <w:lang w:val="hr-HR"/>
        </w:rPr>
        <w:t>Brčić, David; Hess, Mirano; Kos, Serđo :</w:t>
      </w:r>
      <w:r w:rsidR="006B356A" w:rsidRPr="006B356A">
        <w:rPr>
          <w:lang w:val="hr-HR"/>
        </w:rPr>
        <w:t xml:space="preserve"> </w:t>
      </w:r>
      <w:r w:rsidRPr="006B356A">
        <w:rPr>
          <w:lang w:val="hr-HR"/>
        </w:rPr>
        <w:t>Više od navigacije, 2019. (</w:t>
      </w:r>
      <w:r w:rsidR="006B356A">
        <w:rPr>
          <w:lang w:val="hr-HR"/>
        </w:rPr>
        <w:t>p</w:t>
      </w:r>
      <w:r w:rsidRPr="006B356A">
        <w:rPr>
          <w:lang w:val="hr-HR"/>
        </w:rPr>
        <w:t xml:space="preserve">opularizacija znanosti u sklopu projekta </w:t>
      </w:r>
      <w:r w:rsidR="006B356A">
        <w:rPr>
          <w:lang w:val="hr-HR"/>
        </w:rPr>
        <w:t>N</w:t>
      </w:r>
      <w:r w:rsidRPr="006B356A">
        <w:rPr>
          <w:lang w:val="hr-HR"/>
        </w:rPr>
        <w:t>oć istraživača).</w:t>
      </w:r>
    </w:p>
    <w:p w14:paraId="58C1016F" w14:textId="46906777" w:rsidR="006D095B" w:rsidRPr="006B356A" w:rsidRDefault="006B356A" w:rsidP="006B356A">
      <w:pPr>
        <w:rPr>
          <w:b/>
          <w:bCs/>
          <w:lang w:val="hr-HR"/>
        </w:rPr>
      </w:pPr>
      <w:r w:rsidRPr="006B356A">
        <w:rPr>
          <w:b/>
          <w:bCs/>
          <w:lang w:val="hr-HR"/>
        </w:rPr>
        <w:t>Z</w:t>
      </w:r>
      <w:r w:rsidR="006D095B" w:rsidRPr="006B356A">
        <w:rPr>
          <w:b/>
          <w:bCs/>
          <w:lang w:val="hr-HR"/>
        </w:rPr>
        <w:t>nanstveni časopis “Pomorstvo- Scientific Journal of Maritime Research “ 1332-0718 – izdavač Sveučilište u Rijeci, Pomorski fakultet</w:t>
      </w:r>
    </w:p>
    <w:p w14:paraId="7F60E1ED" w14:textId="2C262FF6" w:rsidR="006D095B" w:rsidRDefault="006D095B" w:rsidP="006D095B">
      <w:pPr>
        <w:rPr>
          <w:lang w:val="hr-HR"/>
        </w:rPr>
      </w:pPr>
      <w:r w:rsidRPr="006D095B">
        <w:rPr>
          <w:lang w:val="hr-HR"/>
        </w:rPr>
        <w:t>Glavni urednik časopisa. Časopis je u bazi Scopus (SCIMAGO) i u bazi WoS CC  ESCI.</w:t>
      </w:r>
    </w:p>
    <w:p w14:paraId="4EC6581F" w14:textId="77777777" w:rsidR="0095311E" w:rsidRDefault="0095311E" w:rsidP="0095311E">
      <w:pPr>
        <w:rPr>
          <w:b/>
          <w:bCs/>
          <w:lang w:val="hr-HR"/>
        </w:rPr>
      </w:pPr>
    </w:p>
    <w:p w14:paraId="79ED72A2" w14:textId="77777777" w:rsidR="0095311E" w:rsidRDefault="0095311E" w:rsidP="0095311E">
      <w:pPr>
        <w:rPr>
          <w:b/>
          <w:bCs/>
          <w:lang w:val="hr-HR"/>
        </w:rPr>
      </w:pPr>
    </w:p>
    <w:p w14:paraId="37EEA5E0" w14:textId="2A2F76CD" w:rsidR="0095311E" w:rsidRDefault="003E7F16" w:rsidP="0095311E">
      <w:pPr>
        <w:rPr>
          <w:b/>
          <w:bCs/>
          <w:lang w:val="hr-HR"/>
        </w:rPr>
      </w:pPr>
      <w:r w:rsidRPr="003E7F16">
        <w:rPr>
          <w:b/>
          <w:bCs/>
          <w:lang w:val="hr-HR"/>
        </w:rPr>
        <w:lastRenderedPageBreak/>
        <w:t>Uredničke knjige</w:t>
      </w:r>
      <w:r w:rsidR="00C16DDE">
        <w:rPr>
          <w:b/>
          <w:bCs/>
          <w:lang w:val="hr-HR"/>
        </w:rPr>
        <w:t>:</w:t>
      </w:r>
    </w:p>
    <w:p w14:paraId="5C1E5073" w14:textId="503C64AA" w:rsidR="003E7F16" w:rsidRDefault="003E7F16" w:rsidP="0095311E">
      <w:pPr>
        <w:rPr>
          <w:lang w:val="hr-HR"/>
        </w:rPr>
      </w:pPr>
      <w:r w:rsidRPr="003E7F16">
        <w:rPr>
          <w:lang w:val="hr-HR"/>
        </w:rPr>
        <w:t>Proceedings of the 1</w:t>
      </w:r>
      <w:r w:rsidR="000A1751">
        <w:rPr>
          <w:lang w:val="hr-HR"/>
        </w:rPr>
        <w:t>3</w:t>
      </w:r>
      <w:r w:rsidRPr="003E7F16">
        <w:rPr>
          <w:lang w:val="hr-HR"/>
        </w:rPr>
        <w:t xml:space="preserve">th Annual Baška GNSS Conference / </w:t>
      </w:r>
      <w:r w:rsidR="000A1751">
        <w:rPr>
          <w:lang w:val="hr-HR"/>
        </w:rPr>
        <w:t>Brčić</w:t>
      </w:r>
      <w:r w:rsidRPr="003E7F16">
        <w:rPr>
          <w:lang w:val="hr-HR"/>
        </w:rPr>
        <w:t xml:space="preserve"> , </w:t>
      </w:r>
      <w:r w:rsidR="000A1751">
        <w:rPr>
          <w:lang w:val="hr-HR"/>
        </w:rPr>
        <w:t>David</w:t>
      </w:r>
      <w:r w:rsidRPr="003E7F16">
        <w:rPr>
          <w:lang w:val="hr-HR"/>
        </w:rPr>
        <w:t xml:space="preserve"> ; Valčić, Marko; </w:t>
      </w:r>
      <w:r w:rsidR="000A1751">
        <w:rPr>
          <w:lang w:val="hr-HR"/>
        </w:rPr>
        <w:t>Kos, Serđo:</w:t>
      </w:r>
      <w:r w:rsidRPr="003E7F16">
        <w:rPr>
          <w:lang w:val="hr-HR"/>
        </w:rPr>
        <w:t xml:space="preserve"> (ur.).</w:t>
      </w:r>
      <w:r>
        <w:rPr>
          <w:lang w:val="hr-HR"/>
        </w:rPr>
        <w:t xml:space="preserve"> </w:t>
      </w:r>
      <w:r w:rsidRPr="003E7F16">
        <w:rPr>
          <w:lang w:val="hr-HR"/>
        </w:rPr>
        <w:t>Rijeka : Kraljevski institut za navigaciju, London &amp; Pomorski fakultet Sveučilišta u Rijeci, 201</w:t>
      </w:r>
      <w:r w:rsidR="000A1751">
        <w:rPr>
          <w:lang w:val="hr-HR"/>
        </w:rPr>
        <w:t>9</w:t>
      </w:r>
      <w:r w:rsidRPr="003E7F16">
        <w:rPr>
          <w:lang w:val="hr-HR"/>
        </w:rPr>
        <w:t>. (zbornik).</w:t>
      </w:r>
    </w:p>
    <w:p w14:paraId="75C12938" w14:textId="71A5DFA3" w:rsidR="003E7F16" w:rsidRPr="00031235" w:rsidRDefault="003E7F16" w:rsidP="003E7F16">
      <w:pPr>
        <w:rPr>
          <w:b/>
          <w:bCs/>
          <w:lang w:val="hr-HR"/>
        </w:rPr>
      </w:pPr>
      <w:r w:rsidRPr="00031235">
        <w:rPr>
          <w:b/>
          <w:bCs/>
          <w:lang w:val="hr-HR"/>
        </w:rPr>
        <w:t xml:space="preserve">Znanstveni projekt: </w:t>
      </w:r>
    </w:p>
    <w:p w14:paraId="42C842CC" w14:textId="692370B5" w:rsidR="006D095B" w:rsidRDefault="003E7F16" w:rsidP="001545C0">
      <w:pPr>
        <w:pStyle w:val="ListParagraph"/>
        <w:numPr>
          <w:ilvl w:val="0"/>
          <w:numId w:val="10"/>
        </w:numPr>
        <w:rPr>
          <w:lang w:val="hr-HR"/>
        </w:rPr>
      </w:pPr>
      <w:r w:rsidRPr="003E7F16">
        <w:rPr>
          <w:lang w:val="hr-HR"/>
        </w:rPr>
        <w:t xml:space="preserve"> „Istraživanje okolišnih utjecaja na rad satelitskih navigacijskih sustava u pomorskoj navigaciji“, znanstveni projekt Sveučilišta u Rijeci, uniri-tehnic-18-66,  voditelj projekta Serđo Kos</w:t>
      </w:r>
      <w:r w:rsidR="005C1C3F">
        <w:rPr>
          <w:lang w:val="hr-HR"/>
        </w:rPr>
        <w:t>.</w:t>
      </w:r>
    </w:p>
    <w:p w14:paraId="5F9B6FF8" w14:textId="2FB18BEA" w:rsidR="00C72B63" w:rsidRPr="00C72B63" w:rsidRDefault="00C72B63" w:rsidP="00C72B63">
      <w:pPr>
        <w:rPr>
          <w:b/>
          <w:bCs/>
          <w:u w:val="single"/>
          <w:lang w:val="hr-HR"/>
        </w:rPr>
      </w:pPr>
      <w:r w:rsidRPr="00C72B63">
        <w:rPr>
          <w:b/>
          <w:bCs/>
          <w:u w:val="single"/>
          <w:lang w:val="hr-HR"/>
        </w:rPr>
        <w:t xml:space="preserve">Planirane aktivnosti </w:t>
      </w:r>
      <w:r>
        <w:rPr>
          <w:b/>
          <w:bCs/>
          <w:u w:val="single"/>
          <w:lang w:val="hr-HR"/>
        </w:rPr>
        <w:t>u</w:t>
      </w:r>
      <w:r w:rsidRPr="00C72B63">
        <w:rPr>
          <w:b/>
          <w:bCs/>
          <w:u w:val="single"/>
          <w:lang w:val="hr-HR"/>
        </w:rPr>
        <w:t xml:space="preserve"> 20</w:t>
      </w:r>
      <w:r>
        <w:rPr>
          <w:b/>
          <w:bCs/>
          <w:u w:val="single"/>
          <w:lang w:val="hr-HR"/>
        </w:rPr>
        <w:t>20</w:t>
      </w:r>
      <w:r w:rsidRPr="00C72B63">
        <w:rPr>
          <w:b/>
          <w:bCs/>
          <w:u w:val="single"/>
          <w:lang w:val="hr-HR"/>
        </w:rPr>
        <w:t>.</w:t>
      </w:r>
    </w:p>
    <w:p w14:paraId="545283A5" w14:textId="511A1A76" w:rsidR="00C675B6" w:rsidRPr="00FC64C2" w:rsidRDefault="00C675B6" w:rsidP="001545C0">
      <w:pPr>
        <w:pStyle w:val="ListParagraph"/>
        <w:numPr>
          <w:ilvl w:val="0"/>
          <w:numId w:val="25"/>
        </w:numPr>
        <w:rPr>
          <w:lang w:val="hr-HR"/>
        </w:rPr>
      </w:pPr>
      <w:r w:rsidRPr="00FC64C2">
        <w:rPr>
          <w:lang w:val="hr-HR"/>
        </w:rPr>
        <w:t>Prezentacija radova na 1</w:t>
      </w:r>
      <w:r w:rsidR="005C1C3F">
        <w:rPr>
          <w:lang w:val="hr-HR"/>
        </w:rPr>
        <w:t>4</w:t>
      </w:r>
      <w:r w:rsidRPr="00FC64C2">
        <w:rPr>
          <w:lang w:val="hr-HR"/>
        </w:rPr>
        <w:t xml:space="preserve">th Annual RIN Baška GNSS Conference i ostalim konferencijama u </w:t>
      </w:r>
      <w:r w:rsidR="005C1C3F">
        <w:rPr>
          <w:lang w:val="hr-HR"/>
        </w:rPr>
        <w:t>z</w:t>
      </w:r>
      <w:r w:rsidRPr="00FC64C2">
        <w:rPr>
          <w:lang w:val="hr-HR"/>
        </w:rPr>
        <w:t>emlji i u inozemstvu</w:t>
      </w:r>
    </w:p>
    <w:p w14:paraId="6526200E" w14:textId="4E33231A" w:rsidR="005C1C3F" w:rsidRDefault="005C1C3F" w:rsidP="001545C0">
      <w:pPr>
        <w:pStyle w:val="ListParagraph"/>
        <w:numPr>
          <w:ilvl w:val="0"/>
          <w:numId w:val="25"/>
        </w:numPr>
        <w:rPr>
          <w:lang w:val="hr-HR"/>
        </w:rPr>
      </w:pPr>
      <w:r w:rsidRPr="005C1C3F">
        <w:rPr>
          <w:lang w:val="hr-HR"/>
        </w:rPr>
        <w:t>Istraživanja u okviru odobrenog znanstvenog projekta Sveučilišta u Rijeci „Istraživanje okolišnih utjecaja na rad satelitskih navigacijskih sustava u pomorskoj navigaciji“, uniri-tehnic-18-66.</w:t>
      </w:r>
    </w:p>
    <w:p w14:paraId="5B623F07" w14:textId="77777777" w:rsidR="00CD3367" w:rsidRPr="005C1C3F" w:rsidRDefault="00CD3367" w:rsidP="00CD3367">
      <w:pPr>
        <w:pStyle w:val="ListParagraph"/>
        <w:rPr>
          <w:lang w:val="hr-HR"/>
        </w:rPr>
      </w:pPr>
    </w:p>
    <w:p w14:paraId="7750160F" w14:textId="77777777" w:rsidR="00C675B6" w:rsidRPr="00EA6DB5" w:rsidRDefault="00C675B6" w:rsidP="001545C0">
      <w:pPr>
        <w:pStyle w:val="ListParagraph"/>
        <w:numPr>
          <w:ilvl w:val="0"/>
          <w:numId w:val="4"/>
        </w:numPr>
        <w:spacing w:before="360"/>
        <w:ind w:left="357" w:hanging="357"/>
        <w:rPr>
          <w:b/>
          <w:lang w:val="hr-HR"/>
        </w:rPr>
      </w:pPr>
      <w:r w:rsidRPr="00EA6DB5">
        <w:rPr>
          <w:b/>
          <w:lang w:val="hr-HR"/>
        </w:rPr>
        <w:t>PROF. DR. SC. IVAN MILOŠ</w:t>
      </w:r>
      <w:r w:rsidRPr="006B3F50">
        <w:rPr>
          <w:b/>
          <w:lang w:val="hr-HR"/>
        </w:rPr>
        <w:t>, redoviti član Odjela prometa i voditelj Centra za prometno inženjerstvo HATZ-a</w:t>
      </w:r>
    </w:p>
    <w:p w14:paraId="2DDF3B65" w14:textId="53ED5192" w:rsidR="006E5001" w:rsidRDefault="00C675B6" w:rsidP="00C675B6">
      <w:pPr>
        <w:jc w:val="both"/>
        <w:rPr>
          <w:lang w:val="hr-HR"/>
        </w:rPr>
      </w:pPr>
      <w:r>
        <w:rPr>
          <w:lang w:val="hr-HR"/>
        </w:rPr>
        <w:t>I</w:t>
      </w:r>
      <w:r w:rsidRPr="00A97CF3">
        <w:rPr>
          <w:lang w:val="hr-HR"/>
        </w:rPr>
        <w:t>zvješće o radu u 201</w:t>
      </w:r>
      <w:r w:rsidR="00BF43CB">
        <w:rPr>
          <w:lang w:val="hr-HR"/>
        </w:rPr>
        <w:t>9</w:t>
      </w:r>
      <w:r w:rsidRPr="00A97CF3">
        <w:rPr>
          <w:lang w:val="hr-HR"/>
        </w:rPr>
        <w:t>. g. i plan rada u 20</w:t>
      </w:r>
      <w:r w:rsidR="00BF43CB">
        <w:rPr>
          <w:lang w:val="hr-HR"/>
        </w:rPr>
        <w:t>20</w:t>
      </w:r>
      <w:r w:rsidRPr="00A97CF3">
        <w:rPr>
          <w:lang w:val="hr-HR"/>
        </w:rPr>
        <w:t>. g.</w:t>
      </w:r>
      <w:r>
        <w:rPr>
          <w:lang w:val="hr-HR"/>
        </w:rPr>
        <w:t xml:space="preserve"> se nalazi u izvješću i planu rada </w:t>
      </w:r>
      <w:r w:rsidRPr="00EB79C5">
        <w:rPr>
          <w:lang w:val="hr-HR"/>
        </w:rPr>
        <w:t>Centra za prometno inženjerstvo HATZ-a</w:t>
      </w:r>
      <w:r>
        <w:rPr>
          <w:lang w:val="hr-HR"/>
        </w:rPr>
        <w:t>.</w:t>
      </w:r>
    </w:p>
    <w:p w14:paraId="70DBF0DB" w14:textId="2AA6E999" w:rsidR="006E5001" w:rsidRDefault="006E5001" w:rsidP="001545C0">
      <w:pPr>
        <w:pStyle w:val="ListParagraph"/>
        <w:numPr>
          <w:ilvl w:val="0"/>
          <w:numId w:val="4"/>
        </w:numPr>
        <w:spacing w:before="360"/>
        <w:ind w:left="357" w:hanging="357"/>
        <w:rPr>
          <w:b/>
          <w:lang w:val="hr-HR"/>
        </w:rPr>
      </w:pPr>
      <w:r w:rsidRPr="006E5001">
        <w:rPr>
          <w:b/>
          <w:lang w:val="hr-HR"/>
        </w:rPr>
        <w:t>DR. SC TOMISLAV JOSIP MLINARIĆ, redoviti profesor</w:t>
      </w:r>
      <w:r>
        <w:rPr>
          <w:b/>
          <w:lang w:val="hr-HR"/>
        </w:rPr>
        <w:t xml:space="preserve"> u trajnom zvanju</w:t>
      </w:r>
      <w:r w:rsidRPr="006E5001">
        <w:rPr>
          <w:b/>
          <w:lang w:val="hr-HR"/>
        </w:rPr>
        <w:t xml:space="preserve">, Sveučilište u Zagrebu, Fakultet prometnih znanosti, </w:t>
      </w:r>
      <w:r>
        <w:rPr>
          <w:b/>
          <w:lang w:val="hr-HR"/>
        </w:rPr>
        <w:t>suradni</w:t>
      </w:r>
      <w:r w:rsidRPr="006E5001">
        <w:rPr>
          <w:b/>
          <w:lang w:val="hr-HR"/>
        </w:rPr>
        <w:t xml:space="preserve"> član HATZ-a</w:t>
      </w:r>
    </w:p>
    <w:p w14:paraId="6F3BCE4E" w14:textId="77777777" w:rsidR="001545C0" w:rsidRDefault="006E5001" w:rsidP="001545C0">
      <w:pPr>
        <w:rPr>
          <w:b/>
          <w:bCs/>
          <w:u w:val="single"/>
          <w:lang w:val="hr-HR"/>
        </w:rPr>
      </w:pPr>
      <w:r w:rsidRPr="006A3E15">
        <w:rPr>
          <w:b/>
          <w:bCs/>
          <w:u w:val="single"/>
          <w:lang w:val="hr-HR"/>
        </w:rPr>
        <w:t>Provedene aktivnosti u 2019.</w:t>
      </w:r>
    </w:p>
    <w:p w14:paraId="4187619B" w14:textId="3AEE9E4D" w:rsidR="006E5001" w:rsidRPr="001545C0" w:rsidRDefault="006E5001" w:rsidP="001545C0">
      <w:pPr>
        <w:rPr>
          <w:b/>
          <w:bCs/>
          <w:u w:val="single"/>
          <w:lang w:val="hr-HR"/>
        </w:rPr>
      </w:pPr>
      <w:r w:rsidRPr="006E5001">
        <w:rPr>
          <w:b/>
          <w:lang w:val="hr-HR"/>
        </w:rPr>
        <w:t>Znanstveni radovi u časopisima</w:t>
      </w:r>
      <w:r>
        <w:rPr>
          <w:b/>
          <w:lang w:val="hr-HR"/>
        </w:rPr>
        <w:t>:</w:t>
      </w:r>
    </w:p>
    <w:p w14:paraId="396456C4" w14:textId="77777777" w:rsidR="006E5001" w:rsidRPr="006E5001" w:rsidRDefault="006E5001" w:rsidP="001545C0">
      <w:pPr>
        <w:pStyle w:val="ListParagraph"/>
        <w:numPr>
          <w:ilvl w:val="0"/>
          <w:numId w:val="28"/>
        </w:numPr>
        <w:rPr>
          <w:lang w:val="hr-HR"/>
        </w:rPr>
      </w:pPr>
      <w:r w:rsidRPr="006E5001">
        <w:rPr>
          <w:lang w:val="hr-HR"/>
        </w:rPr>
        <w:t>Petrović, M.; Mlinarić, T. J.; Šemanjski I.: Location Planning Approach for Intermodal Terminals in Urban and Suburban Rail Transport // Promet - Traffic &amp; Transportation, 31 (2019), 1; 101-111 (međunarodna recenzija, pregledni rad, znanstveni)</w:t>
      </w:r>
    </w:p>
    <w:p w14:paraId="26700116" w14:textId="59616835" w:rsidR="006E5001" w:rsidRPr="006E5001" w:rsidRDefault="006E5001" w:rsidP="001545C0">
      <w:pPr>
        <w:pStyle w:val="ListParagraph"/>
        <w:numPr>
          <w:ilvl w:val="0"/>
          <w:numId w:val="28"/>
        </w:numPr>
        <w:rPr>
          <w:lang w:val="hr-HR"/>
        </w:rPr>
      </w:pPr>
      <w:r w:rsidRPr="006E5001">
        <w:rPr>
          <w:lang w:val="hr-HR"/>
        </w:rPr>
        <w:t>Cipek, M.; Pavković, D.; Kljaić, Z.; Mlinarić, T.J.: Assessment of Battery-Hybrid Diesel-electric Locomotive Fuel Savings and Emission Reduction Potentials based on a Realistic Mountainous Rail Route // Energy (Oxford), 173 (2019), 1154-1171 (međunarodna recenzija, članak, znanstveni)</w:t>
      </w:r>
    </w:p>
    <w:p w14:paraId="517E0905" w14:textId="579F1597" w:rsidR="006E5001" w:rsidRPr="00FA405F" w:rsidRDefault="006E5001" w:rsidP="006E5001">
      <w:pPr>
        <w:spacing w:before="360"/>
        <w:rPr>
          <w:b/>
          <w:lang w:val="hr-HR"/>
        </w:rPr>
      </w:pPr>
      <w:r w:rsidRPr="00FA405F">
        <w:rPr>
          <w:b/>
          <w:lang w:val="hr-HR"/>
        </w:rPr>
        <w:t>Znanstveni radovi na skupovima:</w:t>
      </w:r>
    </w:p>
    <w:p w14:paraId="59FFE9E1" w14:textId="2F902111" w:rsidR="006E5001" w:rsidRPr="006E5001" w:rsidRDefault="006E5001" w:rsidP="001545C0">
      <w:pPr>
        <w:pStyle w:val="ListParagraph"/>
        <w:numPr>
          <w:ilvl w:val="0"/>
          <w:numId w:val="29"/>
        </w:numPr>
        <w:rPr>
          <w:lang w:val="hr-HR"/>
        </w:rPr>
      </w:pPr>
      <w:r w:rsidRPr="006E5001">
        <w:rPr>
          <w:lang w:val="hr-HR"/>
        </w:rPr>
        <w:t>Kljaić, Zdenko; Mlinarić, Tomislav-Josip; Pavković, Danijel; Cipek, Mihael; Nikšić, Mladen: Fuzzy logic-based scheduling of rail vehicles under reduced traffic flow conditions // Proceedings of 27th Telecommunications Forum TELFOR 2019, Beograd, Srbija, 2019. 4484, 4 (predavanje, međunarodna recenzija, cjeloviti rad (in extenso), znanstveni)</w:t>
      </w:r>
    </w:p>
    <w:p w14:paraId="4F207334" w14:textId="52CA78B0" w:rsidR="006E5001" w:rsidRPr="006E5001" w:rsidRDefault="006E5001" w:rsidP="001545C0">
      <w:pPr>
        <w:pStyle w:val="ListParagraph"/>
        <w:numPr>
          <w:ilvl w:val="0"/>
          <w:numId w:val="29"/>
        </w:numPr>
        <w:rPr>
          <w:lang w:val="hr-HR"/>
        </w:rPr>
      </w:pPr>
      <w:r w:rsidRPr="006E5001">
        <w:rPr>
          <w:lang w:val="hr-HR"/>
        </w:rPr>
        <w:t xml:space="preserve">Kljaić, Zdenko; Cipek, Mihael; Mlinarić, Tomislav-Josip; Pavković, Danijel; Zorc, Davor: Utilization of Track Condition Information from Remote Wireless Sensor Network in Railways – A Mountainous Rail Track Case Study // Proceedings of 27th Telecommunications Forum TELFOR </w:t>
      </w:r>
      <w:r w:rsidRPr="006E5001">
        <w:rPr>
          <w:lang w:val="hr-HR"/>
        </w:rPr>
        <w:lastRenderedPageBreak/>
        <w:t>2019, Beograd, Srbija, 2019. 4485, 4 (predavanje, međunarodna recenzija, cjeloviti rad (in extenso), znanstveni)</w:t>
      </w:r>
    </w:p>
    <w:p w14:paraId="6209FD48" w14:textId="6018B078" w:rsidR="006E5001" w:rsidRPr="006E5001" w:rsidRDefault="006E5001" w:rsidP="001545C0">
      <w:pPr>
        <w:pStyle w:val="ListParagraph"/>
        <w:numPr>
          <w:ilvl w:val="0"/>
          <w:numId w:val="29"/>
        </w:numPr>
        <w:rPr>
          <w:lang w:val="hr-HR"/>
        </w:rPr>
      </w:pPr>
      <w:r w:rsidRPr="006E5001">
        <w:rPr>
          <w:lang w:val="hr-HR"/>
        </w:rPr>
        <w:t>Kljaić, Zdenko; Cipek, Mihael; Pavković, Danijel; Mlinarić, Tomislav-Josip: Adaptive State of Charge Control for a Battery Hybrid Locomotive Based on Track Condition Provided by a Remote Wireless Sensor Network // Proceedings of the 14th Conference on Sustainable Development of Energy, Water and Environment Systems (SDEWES 2019), Dubrovnik, R. Hrvatska, 2019. SDEWES2019-0717, 18 (poster, međunarodna recenzija, cjeloviti rad (in extenso), znanstveni)</w:t>
      </w:r>
    </w:p>
    <w:p w14:paraId="5B0A98F2" w14:textId="76578A04" w:rsidR="006E5001" w:rsidRPr="006E5001" w:rsidRDefault="006E5001" w:rsidP="001545C0">
      <w:pPr>
        <w:pStyle w:val="ListParagraph"/>
        <w:numPr>
          <w:ilvl w:val="0"/>
          <w:numId w:val="29"/>
        </w:numPr>
        <w:rPr>
          <w:lang w:val="hr-HR"/>
        </w:rPr>
      </w:pPr>
      <w:r w:rsidRPr="006E5001">
        <w:rPr>
          <w:lang w:val="hr-HR"/>
        </w:rPr>
        <w:t>Petrović, Marjana; Ljubaj, Ivica; Mlinarić, Tomislav Josip: INCREASING QUALITY OF SERVICE IN RAILWAY PASSENGER TRANSPORT - CASE STUDY // Proceedings of the International Scientific Conference “Science and Traffic Development” (ZIRP 2019) - Topic: Next Generation Transport Industry Innovations / Grgurević, I. ; Rožić, T. (ur.). Zagreb: Faculty of Transport and Traffic Sciences University of Zagreb, 2019. str. 325-335 (predavanje, međunarodna recenzija, cjeloviti rad (in extenso), znanstveni)</w:t>
      </w:r>
    </w:p>
    <w:p w14:paraId="658B5195" w14:textId="40CA80B8" w:rsidR="006E5001" w:rsidRPr="0051524D" w:rsidRDefault="006E5001" w:rsidP="001545C0">
      <w:pPr>
        <w:pStyle w:val="ListParagraph"/>
        <w:numPr>
          <w:ilvl w:val="0"/>
          <w:numId w:val="29"/>
        </w:numPr>
        <w:rPr>
          <w:lang w:val="hr-HR"/>
        </w:rPr>
      </w:pPr>
      <w:r w:rsidRPr="0051524D">
        <w:rPr>
          <w:lang w:val="hr-HR"/>
        </w:rPr>
        <w:t>Ljubaj, Ivica; Mlinarić, Tomislav Josip</w:t>
      </w:r>
      <w:r w:rsidR="0051524D" w:rsidRPr="0051524D">
        <w:rPr>
          <w:lang w:val="hr-HR"/>
        </w:rPr>
        <w:t xml:space="preserve">: </w:t>
      </w:r>
      <w:r w:rsidRPr="0051524D">
        <w:rPr>
          <w:lang w:val="hr-HR"/>
        </w:rPr>
        <w:t>The Possibility of Utilising Maximum Capacity of the Double-Track Railway By Using Innovative Traffic Organisation // Transportation Research Procedia, 40 (2019), 346-353 doi:10.1016/j.trpro.2019.07.051 (međunarodna recenzija, članak, znanstveni)</w:t>
      </w:r>
    </w:p>
    <w:p w14:paraId="0D0C1F25" w14:textId="332E2F47" w:rsidR="006E5001" w:rsidRDefault="006E5001" w:rsidP="001545C0">
      <w:pPr>
        <w:pStyle w:val="ListParagraph"/>
        <w:numPr>
          <w:ilvl w:val="0"/>
          <w:numId w:val="29"/>
        </w:numPr>
        <w:rPr>
          <w:lang w:val="hr-HR"/>
        </w:rPr>
      </w:pPr>
      <w:r w:rsidRPr="0051524D">
        <w:rPr>
          <w:lang w:val="hr-HR"/>
        </w:rPr>
        <w:t>Mikulčić, Matea; Mlinarić, Tomislav Josip; Viduka Milas, Mia</w:t>
      </w:r>
      <w:r w:rsidR="0051524D" w:rsidRPr="0051524D">
        <w:rPr>
          <w:lang w:val="hr-HR"/>
        </w:rPr>
        <w:t xml:space="preserve">: </w:t>
      </w:r>
      <w:r w:rsidRPr="0051524D">
        <w:rPr>
          <w:lang w:val="hr-HR"/>
        </w:rPr>
        <w:t>New Specific Transmission Device for Providing the Required Safety Level between ETCS and INDUSI Technology // Proceedings of the International Scientific Conference "Science and Traffic Development" (ZIRP 2019) / Grgurević, Ivan ; Rožić, Tomislav (ur.).</w:t>
      </w:r>
      <w:r w:rsidR="0051524D" w:rsidRPr="0051524D">
        <w:rPr>
          <w:lang w:val="hr-HR"/>
        </w:rPr>
        <w:t xml:space="preserve"> </w:t>
      </w:r>
      <w:r w:rsidRPr="0051524D">
        <w:rPr>
          <w:lang w:val="hr-HR"/>
        </w:rPr>
        <w:t>Zagreb: Faculty of Transport and Traffic Sciences, Universty of Zagreb, 2019. str. 265-274 (predavanje, međunarodna recenzija, cjeloviti rad (in extenso), znanstveni)</w:t>
      </w:r>
    </w:p>
    <w:p w14:paraId="5920C529" w14:textId="3C722C26" w:rsidR="001A36E8" w:rsidRPr="00FA405F" w:rsidRDefault="001A36E8" w:rsidP="001A36E8">
      <w:pPr>
        <w:rPr>
          <w:b/>
          <w:lang w:val="hr-HR"/>
        </w:rPr>
      </w:pPr>
      <w:r w:rsidRPr="00FA405F">
        <w:rPr>
          <w:b/>
          <w:lang w:val="hr-HR"/>
        </w:rPr>
        <w:t>Znanstveno-istraživački projekti:</w:t>
      </w:r>
    </w:p>
    <w:p w14:paraId="5938A191" w14:textId="77777777" w:rsidR="001A36E8" w:rsidRPr="001A36E8" w:rsidRDefault="001A36E8" w:rsidP="001545C0">
      <w:pPr>
        <w:pStyle w:val="ListParagraph"/>
        <w:numPr>
          <w:ilvl w:val="0"/>
          <w:numId w:val="30"/>
        </w:numPr>
        <w:rPr>
          <w:lang w:val="hr-HR"/>
        </w:rPr>
      </w:pPr>
      <w:r w:rsidRPr="001A36E8">
        <w:rPr>
          <w:lang w:val="hr-HR"/>
        </w:rPr>
        <w:t>Razvoj STM uređaja za osiguravanje interoperabilnosti ETCS i Indusi tehnologije na svjetskim željeznicama, Operativni program Konkurentnost i kohezija 2014.-2020. – Povećanje razvoja novih proizvoda i usluga koji proizlaze iz aktivnosti istraživanja i razvoja, 2017-2019, znanstveno-istraživački projekt – voditelj projekta</w:t>
      </w:r>
    </w:p>
    <w:p w14:paraId="6C9B1230" w14:textId="77777777" w:rsidR="001A36E8" w:rsidRPr="001A36E8" w:rsidRDefault="001A36E8" w:rsidP="001545C0">
      <w:pPr>
        <w:pStyle w:val="ListParagraph"/>
        <w:numPr>
          <w:ilvl w:val="0"/>
          <w:numId w:val="30"/>
        </w:numPr>
        <w:rPr>
          <w:lang w:val="hr-HR"/>
        </w:rPr>
      </w:pPr>
      <w:r w:rsidRPr="001A36E8">
        <w:rPr>
          <w:lang w:val="hr-HR"/>
        </w:rPr>
        <w:t>EKO-VAKO Razvoj inovativnog vagona za transport komunalnog otpada, „Povećanje razvoja novih proizvoda i usluga koji proizlaze iz aktivnosti istraživanja i razvoja“, Operativni program Konkurentnosti kohezija 2014. – 2020., znanstveno-istraživački projekt – ključni stručnjak</w:t>
      </w:r>
    </w:p>
    <w:p w14:paraId="59B92AFA" w14:textId="4CA939DA" w:rsidR="00722BBC" w:rsidRPr="00FA405F" w:rsidRDefault="00722BBC" w:rsidP="00722BBC">
      <w:pPr>
        <w:rPr>
          <w:b/>
          <w:lang w:val="hr-HR"/>
        </w:rPr>
      </w:pPr>
      <w:r w:rsidRPr="00FA405F">
        <w:rPr>
          <w:b/>
          <w:lang w:val="hr-HR"/>
        </w:rPr>
        <w:t>Stručni projekti:</w:t>
      </w:r>
    </w:p>
    <w:p w14:paraId="2FB2900A" w14:textId="77777777" w:rsidR="00722BBC" w:rsidRPr="00722BBC" w:rsidRDefault="00722BBC" w:rsidP="001545C0">
      <w:pPr>
        <w:pStyle w:val="ListParagraph"/>
        <w:numPr>
          <w:ilvl w:val="0"/>
          <w:numId w:val="31"/>
        </w:numPr>
        <w:rPr>
          <w:lang w:val="hr-HR"/>
        </w:rPr>
      </w:pPr>
      <w:r w:rsidRPr="00722BBC">
        <w:rPr>
          <w:lang w:val="hr-HR"/>
        </w:rPr>
        <w:t>Plan održive urbane mobilnosti Urbanog područja Slavonski Brod; stručni projekt - ključni stručnjak za željeznički promet</w:t>
      </w:r>
    </w:p>
    <w:p w14:paraId="704C9397" w14:textId="77777777" w:rsidR="00722BBC" w:rsidRPr="00722BBC" w:rsidRDefault="00722BBC" w:rsidP="001545C0">
      <w:pPr>
        <w:pStyle w:val="ListParagraph"/>
        <w:numPr>
          <w:ilvl w:val="0"/>
          <w:numId w:val="31"/>
        </w:numPr>
        <w:rPr>
          <w:lang w:val="hr-HR"/>
        </w:rPr>
      </w:pPr>
      <w:r w:rsidRPr="00722BBC">
        <w:rPr>
          <w:lang w:val="hr-HR"/>
        </w:rPr>
        <w:t>Izrada studije za pružanje multimodalnih informacija u prometu, stručni projekt - ključni stručnjak za željeznički promet</w:t>
      </w:r>
    </w:p>
    <w:p w14:paraId="44C6FE64" w14:textId="77777777" w:rsidR="00722BBC" w:rsidRPr="00722BBC" w:rsidRDefault="00722BBC" w:rsidP="001545C0">
      <w:pPr>
        <w:pStyle w:val="ListParagraph"/>
        <w:numPr>
          <w:ilvl w:val="0"/>
          <w:numId w:val="31"/>
        </w:numPr>
        <w:rPr>
          <w:lang w:val="hr-HR"/>
        </w:rPr>
      </w:pPr>
      <w:r w:rsidRPr="00722BBC">
        <w:rPr>
          <w:lang w:val="hr-HR"/>
        </w:rPr>
        <w:t>Analiza alternativnih pravaca dopreme sirovina i otpreme gotovih proizvoda za PTKM preko morskih i riječnih luka, stručni projekt – voditelj projekta</w:t>
      </w:r>
    </w:p>
    <w:p w14:paraId="211A29F5" w14:textId="6B767B00" w:rsidR="00722BBC" w:rsidRDefault="00722BBC" w:rsidP="001545C0">
      <w:pPr>
        <w:pStyle w:val="ListParagraph"/>
        <w:numPr>
          <w:ilvl w:val="0"/>
          <w:numId w:val="31"/>
        </w:numPr>
        <w:rPr>
          <w:lang w:val="hr-HR"/>
        </w:rPr>
      </w:pPr>
      <w:r w:rsidRPr="00722BBC">
        <w:rPr>
          <w:lang w:val="hr-HR"/>
        </w:rPr>
        <w:t>Prometni elaborat za uspostavljanje zone naplate zagušenja u Gradu Dubrovniku; stručni projekt – konzultant</w:t>
      </w:r>
    </w:p>
    <w:p w14:paraId="13639E60" w14:textId="77777777" w:rsidR="0095311E" w:rsidRDefault="0095311E" w:rsidP="0069097F">
      <w:pPr>
        <w:rPr>
          <w:b/>
          <w:lang w:val="hr-HR"/>
        </w:rPr>
      </w:pPr>
    </w:p>
    <w:p w14:paraId="62F6296A" w14:textId="25539ABA" w:rsidR="0069097F" w:rsidRPr="00FA405F" w:rsidRDefault="0069097F" w:rsidP="0069097F">
      <w:pPr>
        <w:rPr>
          <w:b/>
          <w:lang w:val="hr-HR"/>
        </w:rPr>
      </w:pPr>
      <w:r w:rsidRPr="00FA405F">
        <w:rPr>
          <w:b/>
          <w:lang w:val="hr-HR"/>
        </w:rPr>
        <w:lastRenderedPageBreak/>
        <w:t>Razvojni projekti:</w:t>
      </w:r>
    </w:p>
    <w:p w14:paraId="189FAB8A" w14:textId="5482735E" w:rsidR="0069097F" w:rsidRDefault="0069097F" w:rsidP="001545C0">
      <w:pPr>
        <w:pStyle w:val="ListParagraph"/>
        <w:numPr>
          <w:ilvl w:val="0"/>
          <w:numId w:val="32"/>
        </w:numPr>
        <w:rPr>
          <w:lang w:val="hr-HR"/>
        </w:rPr>
      </w:pPr>
      <w:r w:rsidRPr="0069097F">
        <w:rPr>
          <w:lang w:val="hr-HR"/>
        </w:rPr>
        <w:t>LoMI-internacionalizacijom preskačemo granice, EU - Strukturni fond, Učinkoviti ljudski potencijali 2014.-2020., voditelj projekta</w:t>
      </w:r>
    </w:p>
    <w:p w14:paraId="2BE3133F" w14:textId="77777777" w:rsidR="00FA405F" w:rsidRPr="004B1DBE" w:rsidRDefault="00FA405F" w:rsidP="00FA405F">
      <w:pPr>
        <w:rPr>
          <w:lang w:val="hr-HR"/>
        </w:rPr>
      </w:pPr>
      <w:r w:rsidRPr="00314C74">
        <w:rPr>
          <w:b/>
          <w:bCs/>
          <w:u w:val="single"/>
          <w:lang w:val="hr-HR"/>
        </w:rPr>
        <w:t>Planirane aktivnosti u 2020</w:t>
      </w:r>
      <w:r>
        <w:rPr>
          <w:b/>
          <w:bCs/>
          <w:lang w:val="hr-HR"/>
        </w:rPr>
        <w:t>.</w:t>
      </w:r>
    </w:p>
    <w:p w14:paraId="4A14E56D" w14:textId="77777777" w:rsidR="00FA405F" w:rsidRPr="00FA405F" w:rsidRDefault="00FA405F" w:rsidP="00FA405F">
      <w:pPr>
        <w:rPr>
          <w:b/>
          <w:lang w:val="hr-HR"/>
        </w:rPr>
      </w:pPr>
      <w:r w:rsidRPr="00FA405F">
        <w:rPr>
          <w:b/>
          <w:lang w:val="hr-HR"/>
        </w:rPr>
        <w:t>Knjige i poglavlja u knjigama:</w:t>
      </w:r>
    </w:p>
    <w:p w14:paraId="365F215A" w14:textId="3E4DCF42" w:rsidR="00FA405F" w:rsidRPr="00FA405F" w:rsidRDefault="00FA405F" w:rsidP="00FA405F">
      <w:pPr>
        <w:pStyle w:val="ListParagraph"/>
        <w:numPr>
          <w:ilvl w:val="0"/>
          <w:numId w:val="34"/>
        </w:numPr>
        <w:rPr>
          <w:lang w:val="hr-HR"/>
        </w:rPr>
      </w:pPr>
      <w:r w:rsidRPr="00FA405F">
        <w:rPr>
          <w:lang w:val="hr-HR"/>
        </w:rPr>
        <w:t>Sveučilišni udžbenik - Robno transportni centri (T. Mlinarić, T. Rožić)</w:t>
      </w:r>
    </w:p>
    <w:p w14:paraId="048E6379" w14:textId="7FCE250C" w:rsidR="00FA405F" w:rsidRPr="00FA405F" w:rsidRDefault="00FA405F" w:rsidP="00FA405F">
      <w:pPr>
        <w:rPr>
          <w:b/>
          <w:lang w:val="hr-HR"/>
        </w:rPr>
      </w:pPr>
      <w:r w:rsidRPr="00FA405F">
        <w:rPr>
          <w:b/>
          <w:lang w:val="hr-HR"/>
        </w:rPr>
        <w:t>Pozvana predavanja:</w:t>
      </w:r>
    </w:p>
    <w:p w14:paraId="190DED48" w14:textId="7816169F" w:rsidR="00FA405F" w:rsidRPr="00FA405F" w:rsidRDefault="00FA405F" w:rsidP="00FA405F">
      <w:pPr>
        <w:pStyle w:val="ListParagraph"/>
        <w:numPr>
          <w:ilvl w:val="0"/>
          <w:numId w:val="33"/>
        </w:numPr>
        <w:rPr>
          <w:lang w:val="hr-HR"/>
        </w:rPr>
      </w:pPr>
      <w:r w:rsidRPr="00FA405F">
        <w:rPr>
          <w:lang w:val="hr-HR"/>
        </w:rPr>
        <w:t>International Conference New Technologies Development and Application „NT-2020“, Sarajevo; naslov rada „Modernizacija željezničke infrastrukture – Nova paradigma“ autor: Tomislav Josip Mlinarić</w:t>
      </w:r>
    </w:p>
    <w:p w14:paraId="4654B2BB" w14:textId="77777777" w:rsidR="00FA405F" w:rsidRPr="00FA405F" w:rsidRDefault="00FA405F" w:rsidP="00FA405F">
      <w:pPr>
        <w:pStyle w:val="ListParagraph"/>
        <w:rPr>
          <w:lang w:val="hr-HR"/>
        </w:rPr>
      </w:pPr>
    </w:p>
    <w:p w14:paraId="3A598607" w14:textId="3818B43F" w:rsidR="00FA405F" w:rsidRPr="00FA405F" w:rsidRDefault="00FA405F" w:rsidP="00FA405F">
      <w:pPr>
        <w:pStyle w:val="ListParagraph"/>
        <w:numPr>
          <w:ilvl w:val="0"/>
          <w:numId w:val="33"/>
        </w:numPr>
        <w:rPr>
          <w:lang w:val="hr-HR"/>
        </w:rPr>
      </w:pPr>
      <w:r>
        <w:rPr>
          <w:lang w:val="hr-HR"/>
        </w:rPr>
        <w:t>C</w:t>
      </w:r>
      <w:r w:rsidRPr="00FA405F">
        <w:rPr>
          <w:lang w:val="hr-HR"/>
        </w:rPr>
        <w:t>ETRA 2020 - 6th International Conference on Road and Rail Infrastructure; Naslov rada „Održavanje i obnavljanje željezničke infrastrukture – Nova paradigma“; autor: Tomislav Josip Mlinarić</w:t>
      </w:r>
    </w:p>
    <w:p w14:paraId="5FD238CD" w14:textId="4801710F" w:rsidR="00FA405F" w:rsidRDefault="00FA405F" w:rsidP="00FA405F">
      <w:r w:rsidRPr="00FA405F">
        <w:rPr>
          <w:b/>
          <w:lang w:val="hr-HR"/>
        </w:rPr>
        <w:t>Projekti</w:t>
      </w:r>
      <w:r>
        <w:rPr>
          <w:b/>
          <w:lang w:val="hr-HR"/>
        </w:rPr>
        <w:t>:</w:t>
      </w:r>
    </w:p>
    <w:p w14:paraId="2A3262E6" w14:textId="50D730B9" w:rsidR="00FA405F" w:rsidRPr="00FA405F" w:rsidRDefault="00FA405F" w:rsidP="00FA405F">
      <w:pPr>
        <w:pStyle w:val="ListParagraph"/>
        <w:numPr>
          <w:ilvl w:val="0"/>
          <w:numId w:val="35"/>
        </w:numPr>
        <w:rPr>
          <w:lang w:val="hr-HR"/>
        </w:rPr>
      </w:pPr>
      <w:r>
        <w:t>L</w:t>
      </w:r>
      <w:r w:rsidRPr="00FA405F">
        <w:rPr>
          <w:lang w:val="hr-HR"/>
        </w:rPr>
        <w:t>oMI-internacionalizacijom preskačemo granice, EU - Strukturni fond, Učinkoviti ljudski potencijali 2014.-2020., voditelj projekta</w:t>
      </w:r>
    </w:p>
    <w:p w14:paraId="6A08D7FC" w14:textId="6A751900" w:rsidR="00FA405F" w:rsidRPr="00FA405F" w:rsidRDefault="00FA405F" w:rsidP="00FA405F">
      <w:pPr>
        <w:pStyle w:val="ListParagraph"/>
        <w:numPr>
          <w:ilvl w:val="0"/>
          <w:numId w:val="35"/>
        </w:numPr>
        <w:rPr>
          <w:lang w:val="hr-HR"/>
        </w:rPr>
      </w:pPr>
      <w:r w:rsidRPr="00FA405F">
        <w:rPr>
          <w:lang w:val="hr-HR"/>
        </w:rPr>
        <w:t>Analiza alternativnih pravaca dopreme sirovina i otpreme gotovih proizvoda za PTKM preko morskih i riječnih luka, stručni projekt – voditelj projekta</w:t>
      </w:r>
    </w:p>
    <w:p w14:paraId="7052D4DB" w14:textId="0AF1778F" w:rsidR="00FA405F" w:rsidRPr="00FA405F" w:rsidRDefault="00FA405F" w:rsidP="00FA405F">
      <w:pPr>
        <w:pStyle w:val="ListParagraph"/>
        <w:numPr>
          <w:ilvl w:val="0"/>
          <w:numId w:val="35"/>
        </w:numPr>
        <w:rPr>
          <w:lang w:val="hr-HR"/>
        </w:rPr>
      </w:pPr>
      <w:r w:rsidRPr="00FA405F">
        <w:rPr>
          <w:lang w:val="hr-HR"/>
        </w:rPr>
        <w:t>Plan održive urbane mobilnosti Urbanog područja Slavonski Brod; stručni projekt - ključni stručnjak za željeznički promet</w:t>
      </w:r>
    </w:p>
    <w:p w14:paraId="4A4A9835" w14:textId="02304402" w:rsidR="00FA405F" w:rsidRDefault="00FA405F" w:rsidP="00FA405F">
      <w:r w:rsidRPr="00FA405F">
        <w:rPr>
          <w:b/>
          <w:lang w:val="hr-HR"/>
        </w:rPr>
        <w:t>Organizacija skupova</w:t>
      </w:r>
      <w:r>
        <w:rPr>
          <w:b/>
          <w:lang w:val="hr-HR"/>
        </w:rPr>
        <w:t>:</w:t>
      </w:r>
      <w:r>
        <w:t xml:space="preserve"> </w:t>
      </w:r>
    </w:p>
    <w:p w14:paraId="55393085" w14:textId="72518749" w:rsidR="00FA405F" w:rsidRDefault="00FA405F" w:rsidP="00FA405F">
      <w:pPr>
        <w:pStyle w:val="ListParagraph"/>
        <w:numPr>
          <w:ilvl w:val="0"/>
          <w:numId w:val="36"/>
        </w:numPr>
      </w:pPr>
      <w:r>
        <w:t>ZIRP 2020 Transformation of Transportation; International conference – The Science and Development of Transport</w:t>
      </w:r>
    </w:p>
    <w:p w14:paraId="1450CE60" w14:textId="263D4B1C" w:rsidR="00FA405F" w:rsidRDefault="00FA405F" w:rsidP="00FA405F">
      <w:r w:rsidRPr="00FA405F">
        <w:rPr>
          <w:b/>
          <w:lang w:val="hr-HR"/>
        </w:rPr>
        <w:t>Ostale aktivnosti</w:t>
      </w:r>
      <w:r>
        <w:rPr>
          <w:b/>
          <w:lang w:val="hr-HR"/>
        </w:rPr>
        <w:t>:</w:t>
      </w:r>
      <w:r>
        <w:t xml:space="preserve"> </w:t>
      </w:r>
    </w:p>
    <w:p w14:paraId="217A7266" w14:textId="3A72B1AB" w:rsidR="0069097F" w:rsidRPr="007D1E24" w:rsidRDefault="00FA405F" w:rsidP="007D1E24">
      <w:r>
        <w:t>Rad u sveučilišnom Povjerenstvu za inovacije i transfer tehnologije u ulozi predsjednika Povjerenstva</w:t>
      </w:r>
    </w:p>
    <w:p w14:paraId="7F365C13" w14:textId="77777777" w:rsidR="00314F78" w:rsidRPr="0069097F" w:rsidRDefault="00314F78" w:rsidP="0069097F">
      <w:pPr>
        <w:pStyle w:val="ListParagraph"/>
        <w:rPr>
          <w:lang w:val="hr-HR"/>
        </w:rPr>
      </w:pPr>
    </w:p>
    <w:p w14:paraId="34D996FA" w14:textId="506E4D68" w:rsidR="007A4456" w:rsidRPr="00EA6DB5" w:rsidRDefault="00EA6DB5" w:rsidP="001545C0">
      <w:pPr>
        <w:pStyle w:val="ListParagraph"/>
        <w:numPr>
          <w:ilvl w:val="0"/>
          <w:numId w:val="4"/>
        </w:numPr>
        <w:spacing w:before="360"/>
        <w:ind w:left="357" w:hanging="357"/>
        <w:rPr>
          <w:b/>
          <w:lang w:val="hr-HR"/>
        </w:rPr>
      </w:pPr>
      <w:r>
        <w:rPr>
          <w:b/>
          <w:lang w:val="hr-HR"/>
        </w:rPr>
        <w:t>D</w:t>
      </w:r>
      <w:r w:rsidRPr="00EA6DB5">
        <w:rPr>
          <w:b/>
          <w:lang w:val="hr-HR"/>
        </w:rPr>
        <w:t xml:space="preserve">R. SC. </w:t>
      </w:r>
      <w:r>
        <w:rPr>
          <w:b/>
          <w:lang w:val="hr-HR"/>
        </w:rPr>
        <w:t>E</w:t>
      </w:r>
      <w:r w:rsidRPr="00EA6DB5">
        <w:rPr>
          <w:b/>
          <w:lang w:val="hr-HR"/>
        </w:rPr>
        <w:t xml:space="preserve">DNA </w:t>
      </w:r>
      <w:r>
        <w:rPr>
          <w:b/>
          <w:lang w:val="hr-HR"/>
        </w:rPr>
        <w:t>M</w:t>
      </w:r>
      <w:r w:rsidRPr="00EA6DB5">
        <w:rPr>
          <w:b/>
          <w:lang w:val="hr-HR"/>
        </w:rPr>
        <w:t xml:space="preserve">RNJAVAC, </w:t>
      </w:r>
      <w:r w:rsidR="007A4456" w:rsidRPr="00EA6DB5">
        <w:rPr>
          <w:b/>
          <w:lang w:val="hr-HR"/>
        </w:rPr>
        <w:t>redovita profesorica u trajnom zvanju</w:t>
      </w:r>
      <w:r w:rsidR="007719F6" w:rsidRPr="00EA6DB5">
        <w:rPr>
          <w:b/>
          <w:lang w:val="hr-HR"/>
        </w:rPr>
        <w:t xml:space="preserve">, </w:t>
      </w:r>
      <w:r w:rsidR="007A4456" w:rsidRPr="00EA6DB5">
        <w:rPr>
          <w:b/>
          <w:lang w:val="hr-HR"/>
        </w:rPr>
        <w:t>Sveučilište u Rijeci</w:t>
      </w:r>
      <w:r w:rsidR="007719F6" w:rsidRPr="00EA6DB5">
        <w:rPr>
          <w:b/>
          <w:lang w:val="hr-HR"/>
        </w:rPr>
        <w:t xml:space="preserve">, </w:t>
      </w:r>
      <w:r w:rsidR="007A4456" w:rsidRPr="00EA6DB5">
        <w:rPr>
          <w:b/>
          <w:lang w:val="hr-HR"/>
        </w:rPr>
        <w:t>Fakultet za menadžment u turizmu i ugostiteljstvu</w:t>
      </w:r>
      <w:r w:rsidR="007719F6" w:rsidRPr="00EA6DB5">
        <w:rPr>
          <w:b/>
          <w:lang w:val="hr-HR"/>
        </w:rPr>
        <w:t>, redovit</w:t>
      </w:r>
      <w:r w:rsidR="00F92EEE" w:rsidRPr="00EA6DB5">
        <w:rPr>
          <w:b/>
          <w:lang w:val="hr-HR"/>
        </w:rPr>
        <w:t>a</w:t>
      </w:r>
      <w:r w:rsidR="007719F6" w:rsidRPr="00EA6DB5">
        <w:rPr>
          <w:b/>
          <w:lang w:val="hr-HR"/>
        </w:rPr>
        <w:t xml:space="preserve"> član</w:t>
      </w:r>
      <w:r w:rsidR="00F92EEE" w:rsidRPr="00EA6DB5">
        <w:rPr>
          <w:b/>
          <w:lang w:val="hr-HR"/>
        </w:rPr>
        <w:t>ica</w:t>
      </w:r>
      <w:r w:rsidR="007719F6" w:rsidRPr="00EA6DB5">
        <w:rPr>
          <w:b/>
          <w:lang w:val="hr-HR"/>
        </w:rPr>
        <w:t xml:space="preserve"> HATZ-a</w:t>
      </w:r>
    </w:p>
    <w:p w14:paraId="563A0517" w14:textId="77777777" w:rsidR="003508F9" w:rsidRPr="006A3E15" w:rsidRDefault="003508F9" w:rsidP="003508F9">
      <w:pPr>
        <w:rPr>
          <w:b/>
          <w:bCs/>
          <w:u w:val="single"/>
          <w:lang w:val="hr-HR"/>
        </w:rPr>
      </w:pPr>
      <w:r w:rsidRPr="006A3E15">
        <w:rPr>
          <w:b/>
          <w:bCs/>
          <w:u w:val="single"/>
          <w:lang w:val="hr-HR"/>
        </w:rPr>
        <w:t>Provedene aktivnosti u 2019.</w:t>
      </w:r>
    </w:p>
    <w:p w14:paraId="6DC999AE" w14:textId="583302A0" w:rsidR="00723428" w:rsidRDefault="00231345" w:rsidP="00466935">
      <w:pPr>
        <w:rPr>
          <w:b/>
          <w:bCs/>
          <w:lang w:val="hr-HR"/>
        </w:rPr>
      </w:pPr>
      <w:r w:rsidRPr="00231345">
        <w:rPr>
          <w:b/>
          <w:bCs/>
          <w:lang w:val="hr-HR"/>
        </w:rPr>
        <w:t>Popis objavljenih radova:</w:t>
      </w:r>
    </w:p>
    <w:p w14:paraId="3EBD3482" w14:textId="7448D636" w:rsidR="007A4C31" w:rsidRPr="00466935" w:rsidRDefault="00231345" w:rsidP="001545C0">
      <w:pPr>
        <w:pStyle w:val="ListParagraph"/>
        <w:numPr>
          <w:ilvl w:val="0"/>
          <w:numId w:val="11"/>
        </w:numPr>
        <w:rPr>
          <w:lang w:val="hr-HR"/>
        </w:rPr>
      </w:pPr>
      <w:r w:rsidRPr="00466935">
        <w:rPr>
          <w:lang w:val="hr-HR"/>
        </w:rPr>
        <w:t xml:space="preserve">Mlaker Kač, Sonja; Mrnjavac, Edna, Slavić, Nataša. Relationship factors in tourism supply chain management in Slovenia and Croatia. Proceedings 5th International Conference TOSEE – Tourism in Southern and Eastern Europe: Creating Inovative Tourism Experiences – The Way to </w:t>
      </w:r>
      <w:r w:rsidRPr="00466935">
        <w:rPr>
          <w:lang w:val="hr-HR"/>
        </w:rPr>
        <w:lastRenderedPageBreak/>
        <w:t>Extend Tourist Season, Zadel, Z.; Smolčić Jurdana, D. (eds.) pp.475-487, Opatija May 16 – 18 2019. (međunarodna recenzija, znanstveni)</w:t>
      </w:r>
    </w:p>
    <w:p w14:paraId="77865F85" w14:textId="5A496FD4" w:rsidR="00231345" w:rsidRDefault="00231345" w:rsidP="001545C0">
      <w:pPr>
        <w:pStyle w:val="ListParagraph"/>
        <w:numPr>
          <w:ilvl w:val="0"/>
          <w:numId w:val="11"/>
        </w:numPr>
        <w:rPr>
          <w:lang w:val="hr-HR"/>
        </w:rPr>
      </w:pPr>
      <w:r w:rsidRPr="00231345">
        <w:rPr>
          <w:lang w:val="hr-HR"/>
        </w:rPr>
        <w:t>Slavić, Nataša; Mrnjavac, Edna. How smart is mobility of Croatian citizens?Behaviour paterns of local population as an indicator of tourist destination transportation supply. Proceedings 5th International Conference TOSEE – Tourism in Southern and Eastern Europe: Creating Inovative Tourism Experiences – The Way to Extend Tourist Season, Zadel, Z.; Smolčić Jurdana, D. (eds.) pp.621-640, Opatija May 16 – 18 2019. (međunarodna recenzija, znanstveni)</w:t>
      </w:r>
    </w:p>
    <w:p w14:paraId="790B5B43" w14:textId="5221B1BE" w:rsidR="00231345" w:rsidRDefault="00231345" w:rsidP="00466935">
      <w:pPr>
        <w:rPr>
          <w:b/>
          <w:bCs/>
          <w:lang w:val="hr-HR"/>
        </w:rPr>
      </w:pPr>
      <w:r w:rsidRPr="007A4C31">
        <w:rPr>
          <w:b/>
          <w:bCs/>
          <w:lang w:val="hr-HR"/>
        </w:rPr>
        <w:t>Recenzije:</w:t>
      </w:r>
    </w:p>
    <w:p w14:paraId="77FE202A" w14:textId="28DD6E95" w:rsidR="00723428" w:rsidRPr="00466935" w:rsidRDefault="00231345" w:rsidP="001545C0">
      <w:pPr>
        <w:pStyle w:val="ListParagraph"/>
        <w:numPr>
          <w:ilvl w:val="0"/>
          <w:numId w:val="12"/>
        </w:numPr>
        <w:rPr>
          <w:lang w:val="hr-HR"/>
        </w:rPr>
      </w:pPr>
      <w:r w:rsidRPr="00466935">
        <w:rPr>
          <w:lang w:val="hr-HR"/>
        </w:rPr>
        <w:t>Dr.sc. Robert Maršanić, Organizacija parkiranja u urbanim područjima, Rijeka, Naklada Kvarner d.o.o., 2019. (u tisku)</w:t>
      </w:r>
    </w:p>
    <w:p w14:paraId="2E2FC597" w14:textId="36A9F08E" w:rsidR="00231345" w:rsidRPr="00231345" w:rsidRDefault="00231345" w:rsidP="001545C0">
      <w:pPr>
        <w:pStyle w:val="ListParagraph"/>
        <w:numPr>
          <w:ilvl w:val="0"/>
          <w:numId w:val="12"/>
        </w:numPr>
        <w:rPr>
          <w:lang w:val="hr-HR"/>
        </w:rPr>
      </w:pPr>
      <w:r w:rsidRPr="00231345">
        <w:rPr>
          <w:lang w:val="hr-HR"/>
        </w:rPr>
        <w:t>Radovi izlagani i objavljeni na Međunarodnoj znanstvenoj konferenciji „Business Logistics in Modern management“, Ekonomski fakultet, Osijek, 2019.</w:t>
      </w:r>
    </w:p>
    <w:p w14:paraId="3CBDACFC" w14:textId="03062401" w:rsidR="00231345" w:rsidRPr="00723428" w:rsidRDefault="00466935" w:rsidP="00466935">
      <w:pPr>
        <w:rPr>
          <w:b/>
          <w:bCs/>
          <w:lang w:val="hr-HR"/>
        </w:rPr>
      </w:pPr>
      <w:r>
        <w:rPr>
          <w:b/>
          <w:bCs/>
          <w:lang w:val="hr-HR"/>
        </w:rPr>
        <w:t>Z</w:t>
      </w:r>
      <w:r w:rsidR="00231345" w:rsidRPr="00723428">
        <w:rPr>
          <w:b/>
          <w:bCs/>
          <w:lang w:val="hr-HR"/>
        </w:rPr>
        <w:t>nanstveni projekti:</w:t>
      </w:r>
    </w:p>
    <w:p w14:paraId="53A218EF" w14:textId="110F3192" w:rsidR="00231345" w:rsidRPr="00231345" w:rsidRDefault="00231345" w:rsidP="001545C0">
      <w:pPr>
        <w:pStyle w:val="ListParagraph"/>
        <w:numPr>
          <w:ilvl w:val="0"/>
          <w:numId w:val="13"/>
        </w:numPr>
        <w:rPr>
          <w:lang w:val="hr-HR"/>
        </w:rPr>
      </w:pPr>
      <w:r w:rsidRPr="00231345">
        <w:rPr>
          <w:lang w:val="hr-HR"/>
        </w:rPr>
        <w:t>Pametna mobilnost i turizam: alternativni načini kretanja u turizmu destinacije, istraživač, (2018-2020; ZP UNIRI 5/18)</w:t>
      </w:r>
    </w:p>
    <w:p w14:paraId="0CA37D6B" w14:textId="5E7A6055" w:rsidR="00231345" w:rsidRDefault="00231345" w:rsidP="00466935">
      <w:pPr>
        <w:rPr>
          <w:b/>
          <w:bCs/>
          <w:lang w:val="hr-HR"/>
        </w:rPr>
      </w:pPr>
      <w:r w:rsidRPr="00C16DDE">
        <w:rPr>
          <w:b/>
          <w:bCs/>
          <w:lang w:val="hr-HR"/>
        </w:rPr>
        <w:t>Sudjelovanje na kongresima:</w:t>
      </w:r>
    </w:p>
    <w:p w14:paraId="770F1742" w14:textId="2CF40BA0" w:rsidR="00231345" w:rsidRPr="00231345" w:rsidRDefault="00231345" w:rsidP="001545C0">
      <w:pPr>
        <w:pStyle w:val="ListParagraph"/>
        <w:numPr>
          <w:ilvl w:val="0"/>
          <w:numId w:val="14"/>
        </w:numPr>
        <w:rPr>
          <w:lang w:val="hr-HR"/>
        </w:rPr>
      </w:pPr>
      <w:r w:rsidRPr="00231345">
        <w:rPr>
          <w:lang w:val="hr-HR"/>
        </w:rPr>
        <w:t>TOSEE 2019, Opatija</w:t>
      </w:r>
    </w:p>
    <w:p w14:paraId="18FC3152" w14:textId="5641F530" w:rsidR="00231345" w:rsidRPr="00C16DDE" w:rsidRDefault="00231345" w:rsidP="00466935">
      <w:pPr>
        <w:rPr>
          <w:b/>
          <w:bCs/>
          <w:lang w:val="hr-HR"/>
        </w:rPr>
      </w:pPr>
      <w:r w:rsidRPr="00C16DDE">
        <w:rPr>
          <w:b/>
          <w:bCs/>
          <w:lang w:val="hr-HR"/>
        </w:rPr>
        <w:t>Ostalo:</w:t>
      </w:r>
    </w:p>
    <w:p w14:paraId="1DFCD176" w14:textId="11E36E4D" w:rsidR="00231345" w:rsidRPr="00231345" w:rsidRDefault="00231345" w:rsidP="001545C0">
      <w:pPr>
        <w:pStyle w:val="ListParagraph"/>
        <w:numPr>
          <w:ilvl w:val="0"/>
          <w:numId w:val="15"/>
        </w:numPr>
        <w:rPr>
          <w:lang w:val="hr-HR"/>
        </w:rPr>
      </w:pPr>
      <w:r w:rsidRPr="00231345">
        <w:rPr>
          <w:lang w:val="hr-HR"/>
        </w:rPr>
        <w:t>Koordinator projektne linije ZIP UNIRI, 5.ciklus (znanstveni projekti Sveučilišta u Rijeci, fakulteta za menadžment u turizmu i ugostiteljstvu, međunarodna recenzija)</w:t>
      </w:r>
    </w:p>
    <w:p w14:paraId="76782277" w14:textId="1188436F" w:rsidR="006B1BC2" w:rsidRPr="005B116B" w:rsidRDefault="006B1BC2" w:rsidP="005B116B">
      <w:pPr>
        <w:rPr>
          <w:b/>
          <w:bCs/>
          <w:u w:val="single"/>
          <w:lang w:val="hr-HR"/>
        </w:rPr>
      </w:pPr>
      <w:r w:rsidRPr="005B116B">
        <w:rPr>
          <w:b/>
          <w:bCs/>
          <w:u w:val="single"/>
          <w:lang w:val="hr-HR"/>
        </w:rPr>
        <w:t>Plan</w:t>
      </w:r>
      <w:r w:rsidR="005B116B">
        <w:rPr>
          <w:b/>
          <w:bCs/>
          <w:u w:val="single"/>
          <w:lang w:val="hr-HR"/>
        </w:rPr>
        <w:t>irane</w:t>
      </w:r>
      <w:r w:rsidRPr="005B116B">
        <w:rPr>
          <w:b/>
          <w:bCs/>
          <w:u w:val="single"/>
          <w:lang w:val="hr-HR"/>
        </w:rPr>
        <w:t xml:space="preserve"> aktivnosti </w:t>
      </w:r>
      <w:r w:rsidR="005B116B">
        <w:rPr>
          <w:b/>
          <w:bCs/>
          <w:u w:val="single"/>
          <w:lang w:val="hr-HR"/>
        </w:rPr>
        <w:t>u</w:t>
      </w:r>
      <w:r w:rsidRPr="005B116B">
        <w:rPr>
          <w:b/>
          <w:bCs/>
          <w:u w:val="single"/>
          <w:lang w:val="hr-HR"/>
        </w:rPr>
        <w:t xml:space="preserve"> 20</w:t>
      </w:r>
      <w:r w:rsidR="00132D2A" w:rsidRPr="005B116B">
        <w:rPr>
          <w:b/>
          <w:bCs/>
          <w:u w:val="single"/>
          <w:lang w:val="hr-HR"/>
        </w:rPr>
        <w:t>20</w:t>
      </w:r>
      <w:r w:rsidRPr="005B116B">
        <w:rPr>
          <w:b/>
          <w:bCs/>
          <w:u w:val="single"/>
          <w:lang w:val="hr-HR"/>
        </w:rPr>
        <w:t>.</w:t>
      </w:r>
    </w:p>
    <w:p w14:paraId="6350D01C" w14:textId="73C0B02A" w:rsidR="00A4770C" w:rsidRDefault="00A1015C">
      <w:pPr>
        <w:rPr>
          <w:lang w:val="hr-HR"/>
        </w:rPr>
      </w:pPr>
      <w:r>
        <w:rPr>
          <w:lang w:val="hr-HR"/>
        </w:rPr>
        <w:t>O</w:t>
      </w:r>
      <w:r w:rsidR="00F22524" w:rsidRPr="00F22524">
        <w:rPr>
          <w:lang w:val="hr-HR"/>
        </w:rPr>
        <w:t>bjavljivanje radova vezano uz istraživanje na projek</w:t>
      </w:r>
      <w:r w:rsidR="007B02BD">
        <w:rPr>
          <w:lang w:val="hr-HR"/>
        </w:rPr>
        <w:t>t</w:t>
      </w:r>
      <w:r w:rsidR="007B02BD">
        <w:rPr>
          <w:rFonts w:ascii="Calibri" w:eastAsia="Calibri" w:hAnsi="Calibri" w:cs="Calibri"/>
          <w:lang w:val="hr-HR"/>
        </w:rPr>
        <w:t>i</w:t>
      </w:r>
      <w:r w:rsidR="00F22524" w:rsidRPr="00F22524">
        <w:rPr>
          <w:lang w:val="hr-HR"/>
        </w:rPr>
        <w:t>ma.</w:t>
      </w:r>
    </w:p>
    <w:p w14:paraId="5DB51C99" w14:textId="4F74592B" w:rsidR="005A7185" w:rsidRPr="00EA6DB5" w:rsidRDefault="005A7185" w:rsidP="001545C0">
      <w:pPr>
        <w:pStyle w:val="ListParagraph"/>
        <w:numPr>
          <w:ilvl w:val="0"/>
          <w:numId w:val="4"/>
        </w:numPr>
        <w:spacing w:before="360"/>
        <w:ind w:left="357" w:hanging="357"/>
        <w:rPr>
          <w:b/>
          <w:lang w:val="hr-HR"/>
        </w:rPr>
      </w:pPr>
      <w:r w:rsidRPr="00EA6DB5">
        <w:rPr>
          <w:b/>
          <w:lang w:val="hr-HR"/>
        </w:rPr>
        <w:t xml:space="preserve">DR. SC. </w:t>
      </w:r>
      <w:r>
        <w:rPr>
          <w:b/>
          <w:lang w:val="hr-HR"/>
        </w:rPr>
        <w:t xml:space="preserve">DORIS NOVAK, </w:t>
      </w:r>
      <w:r w:rsidRPr="006B3F50">
        <w:rPr>
          <w:b/>
          <w:lang w:val="hr-HR"/>
        </w:rPr>
        <w:t xml:space="preserve">redoviti profesor u trajnom zvanju, Sveučilište u Zagrebu, Fakultet prometnih znanosti, </w:t>
      </w:r>
      <w:r w:rsidR="00C9598C">
        <w:rPr>
          <w:b/>
          <w:lang w:val="hr-HR"/>
        </w:rPr>
        <w:t>suradni član</w:t>
      </w:r>
      <w:r>
        <w:rPr>
          <w:b/>
          <w:lang w:val="hr-HR"/>
        </w:rPr>
        <w:t xml:space="preserve"> HATZ-a</w:t>
      </w:r>
    </w:p>
    <w:p w14:paraId="6BE900B1" w14:textId="77777777" w:rsidR="003508F9" w:rsidRPr="006A3E15" w:rsidRDefault="003508F9" w:rsidP="003508F9">
      <w:pPr>
        <w:rPr>
          <w:b/>
          <w:bCs/>
          <w:u w:val="single"/>
          <w:lang w:val="hr-HR"/>
        </w:rPr>
      </w:pPr>
      <w:r w:rsidRPr="006A3E15">
        <w:rPr>
          <w:b/>
          <w:bCs/>
          <w:u w:val="single"/>
          <w:lang w:val="hr-HR"/>
        </w:rPr>
        <w:t>Provedene aktivnosti u 2019.</w:t>
      </w:r>
    </w:p>
    <w:p w14:paraId="6F4BA7C8" w14:textId="64CC7412" w:rsidR="004B1DBE" w:rsidRPr="00D61F80" w:rsidRDefault="004B1DBE" w:rsidP="004B1DBE">
      <w:pPr>
        <w:rPr>
          <w:b/>
          <w:bCs/>
          <w:lang w:val="hr-HR"/>
        </w:rPr>
      </w:pPr>
      <w:r w:rsidRPr="00D61F80">
        <w:rPr>
          <w:b/>
          <w:bCs/>
          <w:lang w:val="hr-HR"/>
        </w:rPr>
        <w:t>Objavljeni radovi:</w:t>
      </w:r>
    </w:p>
    <w:p w14:paraId="30733EDC" w14:textId="4122070C" w:rsidR="004B1DBE" w:rsidRDefault="004B1DBE" w:rsidP="001545C0">
      <w:pPr>
        <w:pStyle w:val="ListParagraph"/>
        <w:numPr>
          <w:ilvl w:val="0"/>
          <w:numId w:val="16"/>
        </w:numPr>
        <w:rPr>
          <w:lang w:val="hr-HR"/>
        </w:rPr>
      </w:pPr>
      <w:r w:rsidRPr="004B1DBE">
        <w:rPr>
          <w:lang w:val="hr-HR"/>
        </w:rPr>
        <w:t>Andraši, Petar; Radišić, Tomislav; Novak, Doris; Juričić, Biljana: Subjective Air Traffic Complexity Estimation Using Artificial Neural Networks; Promet - Traffic &amp; Transportation, 31 (2019), 4; 377-386 doi:10.7307/ptt.v31i4.3018 (međunarodna recenzija, članak, znanstveni);</w:t>
      </w:r>
    </w:p>
    <w:p w14:paraId="503F4AF3" w14:textId="77777777" w:rsidR="004B1DBE" w:rsidRPr="004B1DBE" w:rsidRDefault="004B1DBE" w:rsidP="001545C0">
      <w:pPr>
        <w:pStyle w:val="ListParagraph"/>
        <w:numPr>
          <w:ilvl w:val="0"/>
          <w:numId w:val="16"/>
        </w:numPr>
        <w:rPr>
          <w:lang w:val="hr-HR"/>
        </w:rPr>
      </w:pPr>
      <w:r w:rsidRPr="004B1DBE">
        <w:rPr>
          <w:lang w:val="hr-HR"/>
        </w:rPr>
        <w:t>Novak, Doris; Zaharia, Sorin Eugen; Pavlinović, Mira; Romanović, Roman: Recognition of Prior Learning Based on Competence- Based Training in Aviation Sector // Proceedings of the International Scientific Conference “Science and Traffic Development” (ZIRP 2019) / Gregurević, Ivan ; Rožić, Tomislav (ur.). Zagreb: Fakultet prometnih znanosti, 2019. str. 291-300 (predavanje, međunarodna recenzija, cjeloviti rad (in extenso), znanstveni)</w:t>
      </w:r>
    </w:p>
    <w:p w14:paraId="211DAE58" w14:textId="77777777" w:rsidR="0095311E" w:rsidRDefault="0095311E" w:rsidP="004B1DBE">
      <w:pPr>
        <w:rPr>
          <w:b/>
          <w:bCs/>
          <w:lang w:val="hr-HR"/>
        </w:rPr>
      </w:pPr>
    </w:p>
    <w:p w14:paraId="272B1BA1" w14:textId="7DE65A9A" w:rsidR="004B1DBE" w:rsidRPr="009360F8" w:rsidRDefault="007B401C" w:rsidP="004B1DBE">
      <w:pPr>
        <w:rPr>
          <w:b/>
          <w:bCs/>
          <w:lang w:val="hr-HR"/>
        </w:rPr>
      </w:pPr>
      <w:r>
        <w:rPr>
          <w:b/>
          <w:bCs/>
          <w:lang w:val="hr-HR"/>
        </w:rPr>
        <w:lastRenderedPageBreak/>
        <w:t>Pozvana p</w:t>
      </w:r>
      <w:r w:rsidR="004B1DBE" w:rsidRPr="009360F8">
        <w:rPr>
          <w:b/>
          <w:bCs/>
          <w:lang w:val="hr-HR"/>
        </w:rPr>
        <w:t>redavanj</w:t>
      </w:r>
      <w:r>
        <w:rPr>
          <w:b/>
          <w:bCs/>
          <w:lang w:val="hr-HR"/>
        </w:rPr>
        <w:t>a</w:t>
      </w:r>
      <w:r w:rsidR="004B1DBE" w:rsidRPr="009360F8">
        <w:rPr>
          <w:b/>
          <w:bCs/>
          <w:lang w:val="hr-HR"/>
        </w:rPr>
        <w:t>:</w:t>
      </w:r>
    </w:p>
    <w:p w14:paraId="29B9B7BD" w14:textId="178A7158" w:rsidR="004B1DBE" w:rsidRPr="004B1DBE" w:rsidRDefault="004B1DBE" w:rsidP="004B1DBE">
      <w:pPr>
        <w:rPr>
          <w:lang w:val="hr-HR"/>
        </w:rPr>
      </w:pPr>
      <w:r w:rsidRPr="004B1DBE">
        <w:rPr>
          <w:lang w:val="hr-HR"/>
        </w:rPr>
        <w:t>Predavanj</w:t>
      </w:r>
      <w:r w:rsidR="007B401C">
        <w:rPr>
          <w:lang w:val="hr-HR"/>
        </w:rPr>
        <w:t>e</w:t>
      </w:r>
      <w:r w:rsidRPr="004B1DBE">
        <w:rPr>
          <w:lang w:val="hr-HR"/>
        </w:rPr>
        <w:t xml:space="preserve"> na tribini IEEE Odjela za obrazovanje (planirano za 17. prosinca 2019</w:t>
      </w:r>
      <w:r w:rsidR="004B0BC2">
        <w:rPr>
          <w:lang w:val="hr-HR"/>
        </w:rPr>
        <w:t>.</w:t>
      </w:r>
      <w:r w:rsidRPr="004B1DBE">
        <w:rPr>
          <w:lang w:val="hr-HR"/>
        </w:rPr>
        <w:t>)</w:t>
      </w:r>
    </w:p>
    <w:p w14:paraId="54CA8DCC" w14:textId="77777777" w:rsidR="004B1DBE" w:rsidRPr="009360F8" w:rsidRDefault="004B1DBE" w:rsidP="004B1DBE">
      <w:pPr>
        <w:rPr>
          <w:b/>
          <w:bCs/>
          <w:lang w:val="hr-HR"/>
        </w:rPr>
      </w:pPr>
      <w:r w:rsidRPr="009360F8">
        <w:rPr>
          <w:b/>
          <w:bCs/>
          <w:lang w:val="hr-HR"/>
        </w:rPr>
        <w:t>Rad na projektima:</w:t>
      </w:r>
    </w:p>
    <w:p w14:paraId="67759DBE" w14:textId="77777777" w:rsidR="0080236C" w:rsidRDefault="004B1DBE" w:rsidP="001545C0">
      <w:pPr>
        <w:pStyle w:val="ListParagraph"/>
        <w:numPr>
          <w:ilvl w:val="0"/>
          <w:numId w:val="18"/>
        </w:numPr>
        <w:rPr>
          <w:lang w:val="hr-HR"/>
        </w:rPr>
      </w:pPr>
      <w:r w:rsidRPr="0080236C">
        <w:rPr>
          <w:lang w:val="hr-HR"/>
        </w:rPr>
        <w:t>H2020-SESAR: Enhanced Arrivals and Departures (završen u 2019.)</w:t>
      </w:r>
    </w:p>
    <w:p w14:paraId="743F0BB3" w14:textId="1D15C6BA" w:rsidR="004B1DBE" w:rsidRPr="0080236C" w:rsidRDefault="004B1DBE" w:rsidP="001545C0">
      <w:pPr>
        <w:pStyle w:val="ListParagraph"/>
        <w:numPr>
          <w:ilvl w:val="0"/>
          <w:numId w:val="18"/>
        </w:numPr>
        <w:rPr>
          <w:lang w:val="hr-HR"/>
        </w:rPr>
      </w:pPr>
      <w:r w:rsidRPr="0080236C">
        <w:rPr>
          <w:lang w:val="hr-HR"/>
        </w:rPr>
        <w:t>H2020-SESAR: Network Collaborative Management(PJ.24) (završen u 2019.)</w:t>
      </w:r>
    </w:p>
    <w:p w14:paraId="31B0BE60" w14:textId="77777777" w:rsidR="004B1DBE" w:rsidRPr="004B1DBE" w:rsidRDefault="004B1DBE" w:rsidP="001545C0">
      <w:pPr>
        <w:pStyle w:val="ListParagraph"/>
        <w:numPr>
          <w:ilvl w:val="0"/>
          <w:numId w:val="18"/>
        </w:numPr>
        <w:rPr>
          <w:lang w:val="hr-HR"/>
        </w:rPr>
      </w:pPr>
      <w:r w:rsidRPr="004B1DBE">
        <w:rPr>
          <w:lang w:val="hr-HR"/>
        </w:rPr>
        <w:t>ERASMUS+ K2 (knowledge alliance): KAAT – Knowledge Alliance in Air Transport (2019. i 2020.)</w:t>
      </w:r>
    </w:p>
    <w:p w14:paraId="64843586" w14:textId="77777777" w:rsidR="004B1DBE" w:rsidRPr="004B1DBE" w:rsidRDefault="004B1DBE" w:rsidP="001545C0">
      <w:pPr>
        <w:pStyle w:val="ListParagraph"/>
        <w:numPr>
          <w:ilvl w:val="0"/>
          <w:numId w:val="18"/>
        </w:numPr>
        <w:rPr>
          <w:lang w:val="hr-HR"/>
        </w:rPr>
      </w:pPr>
      <w:r w:rsidRPr="004B1DBE">
        <w:rPr>
          <w:lang w:val="hr-HR"/>
        </w:rPr>
        <w:t>ERASMUS+ K2 (strategic partnership): ATCOSIMA - Development of Common ATC Simulation Training Assessment Criteria Based On Future Pan-European Single Targets (2019. i 2020.)</w:t>
      </w:r>
    </w:p>
    <w:p w14:paraId="3F064EEA" w14:textId="77777777" w:rsidR="004B1DBE" w:rsidRPr="004B1DBE" w:rsidRDefault="004B1DBE" w:rsidP="001545C0">
      <w:pPr>
        <w:pStyle w:val="ListParagraph"/>
        <w:numPr>
          <w:ilvl w:val="0"/>
          <w:numId w:val="18"/>
        </w:numPr>
        <w:rPr>
          <w:lang w:val="hr-HR"/>
        </w:rPr>
      </w:pPr>
      <w:r w:rsidRPr="004B1DBE">
        <w:rPr>
          <w:lang w:val="hr-HR"/>
        </w:rPr>
        <w:t>H2020-SESAR-2019-2 Exploratory Research Programme (ER4), ATM Excellent Science &amp; Outreach: Meteorological uncertainty management for Flow Management Positions (project dobiven, započinje 2020.)</w:t>
      </w:r>
    </w:p>
    <w:p w14:paraId="700E3CCC" w14:textId="77777777" w:rsidR="004B1DBE" w:rsidRPr="004B1DBE" w:rsidRDefault="004B1DBE" w:rsidP="001545C0">
      <w:pPr>
        <w:pStyle w:val="ListParagraph"/>
        <w:numPr>
          <w:ilvl w:val="0"/>
          <w:numId w:val="18"/>
        </w:numPr>
        <w:rPr>
          <w:lang w:val="hr-HR"/>
        </w:rPr>
      </w:pPr>
      <w:r w:rsidRPr="004B1DBE">
        <w:rPr>
          <w:lang w:val="hr-HR"/>
        </w:rPr>
        <w:t>European Structural and Investment Funds for Operational Programme Competitiveness and Cohesion: Impact of wind flow at Dubrovnik airport (prijava u tijeku)</w:t>
      </w:r>
    </w:p>
    <w:p w14:paraId="51C400CD" w14:textId="59C92533" w:rsidR="004B1DBE" w:rsidRPr="004B1DBE" w:rsidRDefault="004B1DBE" w:rsidP="004B1DBE">
      <w:pPr>
        <w:rPr>
          <w:lang w:val="hr-HR"/>
        </w:rPr>
      </w:pPr>
      <w:r w:rsidRPr="00314C74">
        <w:rPr>
          <w:b/>
          <w:bCs/>
          <w:u w:val="single"/>
          <w:lang w:val="hr-HR"/>
        </w:rPr>
        <w:t>Planirane aktivnosti u 2020</w:t>
      </w:r>
      <w:r w:rsidR="00A206B3">
        <w:rPr>
          <w:b/>
          <w:bCs/>
          <w:lang w:val="hr-HR"/>
        </w:rPr>
        <w:t>.</w:t>
      </w:r>
    </w:p>
    <w:p w14:paraId="675FA6D7" w14:textId="77777777" w:rsidR="004B1DBE" w:rsidRPr="009360F8" w:rsidRDefault="004B1DBE" w:rsidP="001545C0">
      <w:pPr>
        <w:pStyle w:val="ListParagraph"/>
        <w:numPr>
          <w:ilvl w:val="0"/>
          <w:numId w:val="17"/>
        </w:numPr>
        <w:rPr>
          <w:lang w:val="hr-HR"/>
        </w:rPr>
      </w:pPr>
      <w:r w:rsidRPr="009360F8">
        <w:rPr>
          <w:lang w:val="hr-HR"/>
        </w:rPr>
        <w:t>Organizacija međunarodnog znanstvenog skupa (u funkciji potpredsjednika organizacijskog odbora) The science and Development of transport – Transformation of Transportation (ZIRP 2020)</w:t>
      </w:r>
    </w:p>
    <w:p w14:paraId="5B90754C" w14:textId="77777777" w:rsidR="004B1DBE" w:rsidRPr="009360F8" w:rsidRDefault="004B1DBE" w:rsidP="001545C0">
      <w:pPr>
        <w:pStyle w:val="ListParagraph"/>
        <w:numPr>
          <w:ilvl w:val="0"/>
          <w:numId w:val="17"/>
        </w:numPr>
        <w:rPr>
          <w:lang w:val="hr-HR"/>
        </w:rPr>
      </w:pPr>
      <w:r w:rsidRPr="009360F8">
        <w:rPr>
          <w:lang w:val="hr-HR"/>
        </w:rPr>
        <w:t>Objava znanstvenog rada Operational aspects of vertical navigation during the approach phase of flight: CDA vs. conventional step-down approach (Technical Gazette, ISSN 1330-3651(Print), ISSN 1848-6339)</w:t>
      </w:r>
    </w:p>
    <w:p w14:paraId="4FF0D3BA" w14:textId="77777777" w:rsidR="004B1DBE" w:rsidRPr="009360F8" w:rsidRDefault="004B1DBE" w:rsidP="001545C0">
      <w:pPr>
        <w:pStyle w:val="ListParagraph"/>
        <w:numPr>
          <w:ilvl w:val="0"/>
          <w:numId w:val="17"/>
        </w:numPr>
        <w:rPr>
          <w:lang w:val="hr-HR"/>
        </w:rPr>
      </w:pPr>
      <w:r w:rsidRPr="009360F8">
        <w:rPr>
          <w:lang w:val="hr-HR"/>
        </w:rPr>
        <w:t>Gostujuću urednik biltena HATZ „Engineering Power“ (travanj 2020.)</w:t>
      </w:r>
    </w:p>
    <w:p w14:paraId="7B13182A" w14:textId="64F76EB8" w:rsidR="005A7185" w:rsidRPr="009360F8" w:rsidRDefault="004B1DBE" w:rsidP="001545C0">
      <w:pPr>
        <w:pStyle w:val="ListParagraph"/>
        <w:numPr>
          <w:ilvl w:val="0"/>
          <w:numId w:val="17"/>
        </w:numPr>
        <w:rPr>
          <w:lang w:val="hr-HR"/>
        </w:rPr>
      </w:pPr>
      <w:r w:rsidRPr="009360F8">
        <w:rPr>
          <w:lang w:val="hr-HR"/>
        </w:rPr>
        <w:t>Poglavlje u knjizi (prihvaćeno za objavu u 2020.) Tomislav Radišić, Petar Andraši, Doris Novak, Biljana Juričić, Bruno Antulov-Fantulin: Air Traffic Complexity as a Source of Risk in ATM, Open Access book, "Risk Assessment in Air Traffic Management" edited by MSc. Javier Alberto Perez Castan; ISBN 978-1-78985-794-8 – prihvaćeno za objavu</w:t>
      </w:r>
    </w:p>
    <w:p w14:paraId="44125942" w14:textId="77777777" w:rsidR="00D62947" w:rsidRDefault="00D62947" w:rsidP="00D5421F">
      <w:pPr>
        <w:tabs>
          <w:tab w:val="center" w:pos="7371"/>
        </w:tabs>
        <w:spacing w:after="0" w:line="240" w:lineRule="auto"/>
        <w:rPr>
          <w:lang w:val="hr-HR"/>
        </w:rPr>
      </w:pPr>
    </w:p>
    <w:p w14:paraId="367A3A88" w14:textId="77777777" w:rsidR="00D62947" w:rsidRDefault="00D62947" w:rsidP="00D5421F">
      <w:pPr>
        <w:tabs>
          <w:tab w:val="center" w:pos="7371"/>
        </w:tabs>
        <w:spacing w:after="0" w:line="240" w:lineRule="auto"/>
        <w:rPr>
          <w:lang w:val="hr-HR"/>
        </w:rPr>
      </w:pPr>
    </w:p>
    <w:p w14:paraId="24FE44E6" w14:textId="0EF70B53" w:rsidR="00D5421F" w:rsidRPr="003A3B8E" w:rsidRDefault="00B75204" w:rsidP="00D5421F">
      <w:pPr>
        <w:tabs>
          <w:tab w:val="center" w:pos="7371"/>
        </w:tabs>
        <w:spacing w:after="0" w:line="240" w:lineRule="auto"/>
        <w:rPr>
          <w:lang w:val="hr-HR"/>
        </w:rPr>
      </w:pPr>
      <w:r w:rsidRPr="003A3B8E">
        <w:rPr>
          <w:lang w:val="hr-HR"/>
        </w:rPr>
        <w:t xml:space="preserve">Zagreb, </w:t>
      </w:r>
      <w:r w:rsidR="00D705C3">
        <w:rPr>
          <w:lang w:val="hr-HR"/>
        </w:rPr>
        <w:t>1. prosinca</w:t>
      </w:r>
      <w:r w:rsidRPr="003A3B8E">
        <w:rPr>
          <w:lang w:val="hr-HR"/>
        </w:rPr>
        <w:t xml:space="preserve"> 201</w:t>
      </w:r>
      <w:r w:rsidR="00226F5B">
        <w:rPr>
          <w:lang w:val="hr-HR"/>
        </w:rPr>
        <w:t>9</w:t>
      </w:r>
      <w:r w:rsidRPr="003A3B8E">
        <w:rPr>
          <w:lang w:val="hr-HR"/>
        </w:rPr>
        <w:t>.</w:t>
      </w:r>
      <w:r w:rsidR="00D5421F" w:rsidRPr="003A3B8E">
        <w:rPr>
          <w:lang w:val="hr-HR"/>
        </w:rPr>
        <w:tab/>
      </w:r>
      <w:r w:rsidRPr="003A3B8E">
        <w:rPr>
          <w:lang w:val="hr-HR"/>
        </w:rPr>
        <w:t>Tajnik Odjela prometa</w:t>
      </w:r>
    </w:p>
    <w:p w14:paraId="2C278D68" w14:textId="77777777" w:rsidR="00D62947" w:rsidRDefault="008C770D" w:rsidP="00D5421F">
      <w:pPr>
        <w:tabs>
          <w:tab w:val="center" w:pos="7371"/>
        </w:tabs>
        <w:spacing w:after="0" w:line="240" w:lineRule="auto"/>
        <w:rPr>
          <w:lang w:val="hr-HR"/>
        </w:rPr>
      </w:pPr>
      <w:r>
        <w:rPr>
          <w:lang w:val="hr-HR"/>
        </w:rPr>
        <w:tab/>
      </w:r>
    </w:p>
    <w:p w14:paraId="1CD03BB3" w14:textId="0468A16E" w:rsidR="00B75204" w:rsidRPr="003A3B8E" w:rsidRDefault="00D62947" w:rsidP="00D5421F">
      <w:pPr>
        <w:tabs>
          <w:tab w:val="center" w:pos="7371"/>
        </w:tabs>
        <w:spacing w:after="0" w:line="240" w:lineRule="auto"/>
        <w:rPr>
          <w:lang w:val="hr-HR"/>
        </w:rPr>
      </w:pPr>
      <w:r>
        <w:rPr>
          <w:lang w:val="hr-HR"/>
        </w:rPr>
        <w:tab/>
      </w:r>
      <w:r w:rsidR="00B75204" w:rsidRPr="003A3B8E">
        <w:rPr>
          <w:lang w:val="hr-HR"/>
        </w:rPr>
        <w:t>prof. dr. sc. Hrvoje Gold</w:t>
      </w:r>
    </w:p>
    <w:sectPr w:rsidR="00B75204" w:rsidRPr="003A3B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51" type="#_x0000_t75" style="width:200.25pt;height:200.25pt" o:bullet="t">
        <v:imagedata r:id="rId1" o:title="Pečat"/>
      </v:shape>
    </w:pict>
  </w:numPicBullet>
  <w:abstractNum w:abstractNumId="0" w15:restartNumberingAfterBreak="0">
    <w:nsid w:val="047D6D3B"/>
    <w:multiLevelType w:val="hybridMultilevel"/>
    <w:tmpl w:val="F7344E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925743"/>
    <w:multiLevelType w:val="hybridMultilevel"/>
    <w:tmpl w:val="F7344E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F3682D"/>
    <w:multiLevelType w:val="hybridMultilevel"/>
    <w:tmpl w:val="F7344E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EA3C25"/>
    <w:multiLevelType w:val="hybridMultilevel"/>
    <w:tmpl w:val="3CC00B28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8AB0A48"/>
    <w:multiLevelType w:val="hybridMultilevel"/>
    <w:tmpl w:val="F7344E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0806C3"/>
    <w:multiLevelType w:val="hybridMultilevel"/>
    <w:tmpl w:val="F7344E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D47D06"/>
    <w:multiLevelType w:val="hybridMultilevel"/>
    <w:tmpl w:val="F7344E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6E3318"/>
    <w:multiLevelType w:val="hybridMultilevel"/>
    <w:tmpl w:val="F7344E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2C0D2C"/>
    <w:multiLevelType w:val="hybridMultilevel"/>
    <w:tmpl w:val="E5D6CFF6"/>
    <w:lvl w:ilvl="0" w:tplc="50DA3972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3150A8"/>
    <w:multiLevelType w:val="hybridMultilevel"/>
    <w:tmpl w:val="F7344E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52479E"/>
    <w:multiLevelType w:val="hybridMultilevel"/>
    <w:tmpl w:val="F7344E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AA7ACB"/>
    <w:multiLevelType w:val="hybridMultilevel"/>
    <w:tmpl w:val="F7344E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C75694"/>
    <w:multiLevelType w:val="hybridMultilevel"/>
    <w:tmpl w:val="F7344E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FD5F18"/>
    <w:multiLevelType w:val="hybridMultilevel"/>
    <w:tmpl w:val="D5AA5A0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53700E"/>
    <w:multiLevelType w:val="hybridMultilevel"/>
    <w:tmpl w:val="F7344E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C61AEC"/>
    <w:multiLevelType w:val="hybridMultilevel"/>
    <w:tmpl w:val="F7344E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F213C6"/>
    <w:multiLevelType w:val="hybridMultilevel"/>
    <w:tmpl w:val="F7344E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605AA8"/>
    <w:multiLevelType w:val="hybridMultilevel"/>
    <w:tmpl w:val="F7344E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386421"/>
    <w:multiLevelType w:val="hybridMultilevel"/>
    <w:tmpl w:val="F7344E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912EA3"/>
    <w:multiLevelType w:val="hybridMultilevel"/>
    <w:tmpl w:val="39D6517C"/>
    <w:lvl w:ilvl="0" w:tplc="7FF0AA84">
      <w:numFmt w:val="bullet"/>
      <w:lvlText w:val="•"/>
      <w:lvlJc w:val="left"/>
      <w:pPr>
        <w:ind w:left="1080" w:hanging="360"/>
      </w:pPr>
      <w:rPr>
        <w:rFonts w:ascii="Calibri" w:eastAsia="Batang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DF105E4"/>
    <w:multiLevelType w:val="hybridMultilevel"/>
    <w:tmpl w:val="F7344E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CE172C"/>
    <w:multiLevelType w:val="hybridMultilevel"/>
    <w:tmpl w:val="F7344E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B422F9"/>
    <w:multiLevelType w:val="hybridMultilevel"/>
    <w:tmpl w:val="F7344E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147AC3"/>
    <w:multiLevelType w:val="hybridMultilevel"/>
    <w:tmpl w:val="F7344E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45116C"/>
    <w:multiLevelType w:val="hybridMultilevel"/>
    <w:tmpl w:val="F7344E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8F366A"/>
    <w:multiLevelType w:val="hybridMultilevel"/>
    <w:tmpl w:val="F7344E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DA4A28"/>
    <w:multiLevelType w:val="hybridMultilevel"/>
    <w:tmpl w:val="F7344E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B57BAD"/>
    <w:multiLevelType w:val="hybridMultilevel"/>
    <w:tmpl w:val="F7344E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ED1EE1"/>
    <w:multiLevelType w:val="hybridMultilevel"/>
    <w:tmpl w:val="F7344E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214A65"/>
    <w:multiLevelType w:val="hybridMultilevel"/>
    <w:tmpl w:val="F7344E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C83302F"/>
    <w:multiLevelType w:val="hybridMultilevel"/>
    <w:tmpl w:val="F7344E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319BD"/>
    <w:multiLevelType w:val="hybridMultilevel"/>
    <w:tmpl w:val="F7344E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4C03CE3"/>
    <w:multiLevelType w:val="hybridMultilevel"/>
    <w:tmpl w:val="F7344E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9BD17CB"/>
    <w:multiLevelType w:val="hybridMultilevel"/>
    <w:tmpl w:val="F7344E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CCF546B"/>
    <w:multiLevelType w:val="hybridMultilevel"/>
    <w:tmpl w:val="F7344E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FB05ACC"/>
    <w:multiLevelType w:val="hybridMultilevel"/>
    <w:tmpl w:val="F7344E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4"/>
  </w:num>
  <w:num w:numId="3">
    <w:abstractNumId w:val="19"/>
  </w:num>
  <w:num w:numId="4">
    <w:abstractNumId w:val="8"/>
  </w:num>
  <w:num w:numId="5">
    <w:abstractNumId w:val="31"/>
  </w:num>
  <w:num w:numId="6">
    <w:abstractNumId w:val="25"/>
  </w:num>
  <w:num w:numId="7">
    <w:abstractNumId w:val="24"/>
  </w:num>
  <w:num w:numId="8">
    <w:abstractNumId w:val="7"/>
  </w:num>
  <w:num w:numId="9">
    <w:abstractNumId w:val="10"/>
  </w:num>
  <w:num w:numId="10">
    <w:abstractNumId w:val="2"/>
  </w:num>
  <w:num w:numId="11">
    <w:abstractNumId w:val="32"/>
  </w:num>
  <w:num w:numId="12">
    <w:abstractNumId w:val="17"/>
  </w:num>
  <w:num w:numId="13">
    <w:abstractNumId w:val="0"/>
  </w:num>
  <w:num w:numId="14">
    <w:abstractNumId w:val="28"/>
  </w:num>
  <w:num w:numId="15">
    <w:abstractNumId w:val="20"/>
  </w:num>
  <w:num w:numId="16">
    <w:abstractNumId w:val="16"/>
  </w:num>
  <w:num w:numId="17">
    <w:abstractNumId w:val="13"/>
  </w:num>
  <w:num w:numId="18">
    <w:abstractNumId w:val="9"/>
  </w:num>
  <w:num w:numId="19">
    <w:abstractNumId w:val="6"/>
  </w:num>
  <w:num w:numId="20">
    <w:abstractNumId w:val="26"/>
  </w:num>
  <w:num w:numId="21">
    <w:abstractNumId w:val="22"/>
  </w:num>
  <w:num w:numId="22">
    <w:abstractNumId w:val="23"/>
  </w:num>
  <w:num w:numId="23">
    <w:abstractNumId w:val="5"/>
  </w:num>
  <w:num w:numId="24">
    <w:abstractNumId w:val="34"/>
  </w:num>
  <w:num w:numId="25">
    <w:abstractNumId w:val="1"/>
  </w:num>
  <w:num w:numId="26">
    <w:abstractNumId w:val="11"/>
  </w:num>
  <w:num w:numId="27">
    <w:abstractNumId w:val="3"/>
  </w:num>
  <w:num w:numId="28">
    <w:abstractNumId w:val="33"/>
  </w:num>
  <w:num w:numId="29">
    <w:abstractNumId w:val="21"/>
  </w:num>
  <w:num w:numId="30">
    <w:abstractNumId w:val="15"/>
  </w:num>
  <w:num w:numId="31">
    <w:abstractNumId w:val="35"/>
  </w:num>
  <w:num w:numId="32">
    <w:abstractNumId w:val="27"/>
  </w:num>
  <w:num w:numId="33">
    <w:abstractNumId w:val="29"/>
  </w:num>
  <w:num w:numId="34">
    <w:abstractNumId w:val="12"/>
  </w:num>
  <w:num w:numId="35">
    <w:abstractNumId w:val="30"/>
  </w:num>
  <w:num w:numId="36">
    <w:abstractNumId w:val="14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7F3C"/>
    <w:rsid w:val="00020652"/>
    <w:rsid w:val="000208E4"/>
    <w:rsid w:val="00024EB7"/>
    <w:rsid w:val="00031235"/>
    <w:rsid w:val="000561BD"/>
    <w:rsid w:val="00064CB4"/>
    <w:rsid w:val="0006520F"/>
    <w:rsid w:val="000867C3"/>
    <w:rsid w:val="00091FDF"/>
    <w:rsid w:val="000A1751"/>
    <w:rsid w:val="000B69A2"/>
    <w:rsid w:val="000C1CBD"/>
    <w:rsid w:val="000D0B58"/>
    <w:rsid w:val="000D18F6"/>
    <w:rsid w:val="00120364"/>
    <w:rsid w:val="00124352"/>
    <w:rsid w:val="00132D2A"/>
    <w:rsid w:val="001350B0"/>
    <w:rsid w:val="00145660"/>
    <w:rsid w:val="001545C0"/>
    <w:rsid w:val="00165509"/>
    <w:rsid w:val="001A36E8"/>
    <w:rsid w:val="001B42A4"/>
    <w:rsid w:val="001C1D4A"/>
    <w:rsid w:val="001C4691"/>
    <w:rsid w:val="001C573A"/>
    <w:rsid w:val="001C5FB7"/>
    <w:rsid w:val="001D64CA"/>
    <w:rsid w:val="001E3F24"/>
    <w:rsid w:val="001E420D"/>
    <w:rsid w:val="001F1238"/>
    <w:rsid w:val="001F23C8"/>
    <w:rsid w:val="001F31FF"/>
    <w:rsid w:val="002013D6"/>
    <w:rsid w:val="00211FE3"/>
    <w:rsid w:val="0021635B"/>
    <w:rsid w:val="00226F5B"/>
    <w:rsid w:val="00231345"/>
    <w:rsid w:val="00247F7D"/>
    <w:rsid w:val="00251B80"/>
    <w:rsid w:val="00270D5A"/>
    <w:rsid w:val="0029230A"/>
    <w:rsid w:val="00296485"/>
    <w:rsid w:val="002C3D32"/>
    <w:rsid w:val="002C620C"/>
    <w:rsid w:val="002E228E"/>
    <w:rsid w:val="002E4789"/>
    <w:rsid w:val="002F6A3D"/>
    <w:rsid w:val="00311A51"/>
    <w:rsid w:val="00314C74"/>
    <w:rsid w:val="00314F78"/>
    <w:rsid w:val="00346DFD"/>
    <w:rsid w:val="00347408"/>
    <w:rsid w:val="003508F9"/>
    <w:rsid w:val="00361CAE"/>
    <w:rsid w:val="0039661A"/>
    <w:rsid w:val="003A3B8E"/>
    <w:rsid w:val="003B7381"/>
    <w:rsid w:val="003C779F"/>
    <w:rsid w:val="003E7F16"/>
    <w:rsid w:val="003F2BA1"/>
    <w:rsid w:val="004009CE"/>
    <w:rsid w:val="00412D92"/>
    <w:rsid w:val="00422949"/>
    <w:rsid w:val="00430EC4"/>
    <w:rsid w:val="00450797"/>
    <w:rsid w:val="00454D13"/>
    <w:rsid w:val="00466935"/>
    <w:rsid w:val="00476C6B"/>
    <w:rsid w:val="004B0BC2"/>
    <w:rsid w:val="004B1DBE"/>
    <w:rsid w:val="004F319B"/>
    <w:rsid w:val="0051524D"/>
    <w:rsid w:val="0051610A"/>
    <w:rsid w:val="0053287D"/>
    <w:rsid w:val="00541E64"/>
    <w:rsid w:val="00567F6C"/>
    <w:rsid w:val="0058351D"/>
    <w:rsid w:val="005900FF"/>
    <w:rsid w:val="005909AC"/>
    <w:rsid w:val="005A7185"/>
    <w:rsid w:val="005B116B"/>
    <w:rsid w:val="005B2F7F"/>
    <w:rsid w:val="005B607E"/>
    <w:rsid w:val="005C1C3F"/>
    <w:rsid w:val="005C4C4E"/>
    <w:rsid w:val="005C52E7"/>
    <w:rsid w:val="00632A0E"/>
    <w:rsid w:val="006354BC"/>
    <w:rsid w:val="00666C72"/>
    <w:rsid w:val="0069097F"/>
    <w:rsid w:val="0069277D"/>
    <w:rsid w:val="006A3E15"/>
    <w:rsid w:val="006B11FC"/>
    <w:rsid w:val="006B1BC2"/>
    <w:rsid w:val="006B1DBA"/>
    <w:rsid w:val="006B2188"/>
    <w:rsid w:val="006B356A"/>
    <w:rsid w:val="006B39BC"/>
    <w:rsid w:val="006B3F50"/>
    <w:rsid w:val="006D095B"/>
    <w:rsid w:val="006D2B1C"/>
    <w:rsid w:val="006E5001"/>
    <w:rsid w:val="00716A65"/>
    <w:rsid w:val="00722BBC"/>
    <w:rsid w:val="00723428"/>
    <w:rsid w:val="00741CC2"/>
    <w:rsid w:val="00752BA6"/>
    <w:rsid w:val="007545FF"/>
    <w:rsid w:val="00757D85"/>
    <w:rsid w:val="007719F6"/>
    <w:rsid w:val="007772C4"/>
    <w:rsid w:val="007830F7"/>
    <w:rsid w:val="00790E87"/>
    <w:rsid w:val="007969A8"/>
    <w:rsid w:val="007A189A"/>
    <w:rsid w:val="007A4456"/>
    <w:rsid w:val="007A4C31"/>
    <w:rsid w:val="007A50DA"/>
    <w:rsid w:val="007B02BD"/>
    <w:rsid w:val="007B401C"/>
    <w:rsid w:val="007C31CD"/>
    <w:rsid w:val="007C38B2"/>
    <w:rsid w:val="007D1AEE"/>
    <w:rsid w:val="007D1E24"/>
    <w:rsid w:val="007F4AD4"/>
    <w:rsid w:val="007F7078"/>
    <w:rsid w:val="00800334"/>
    <w:rsid w:val="008006F4"/>
    <w:rsid w:val="0080236C"/>
    <w:rsid w:val="00803A90"/>
    <w:rsid w:val="008127F0"/>
    <w:rsid w:val="008222F2"/>
    <w:rsid w:val="00823522"/>
    <w:rsid w:val="0085154D"/>
    <w:rsid w:val="008521EB"/>
    <w:rsid w:val="0085608E"/>
    <w:rsid w:val="00860221"/>
    <w:rsid w:val="00872EA5"/>
    <w:rsid w:val="0088231F"/>
    <w:rsid w:val="00884FCA"/>
    <w:rsid w:val="00885B7E"/>
    <w:rsid w:val="00897CF0"/>
    <w:rsid w:val="008C0EAD"/>
    <w:rsid w:val="008C3C45"/>
    <w:rsid w:val="008C5ECA"/>
    <w:rsid w:val="008C770D"/>
    <w:rsid w:val="008C798C"/>
    <w:rsid w:val="008D0C6E"/>
    <w:rsid w:val="008D5955"/>
    <w:rsid w:val="008E2A2F"/>
    <w:rsid w:val="008E6104"/>
    <w:rsid w:val="008F55E9"/>
    <w:rsid w:val="009360F8"/>
    <w:rsid w:val="00943046"/>
    <w:rsid w:val="00947439"/>
    <w:rsid w:val="0095311E"/>
    <w:rsid w:val="00980DBC"/>
    <w:rsid w:val="00984A90"/>
    <w:rsid w:val="009941B5"/>
    <w:rsid w:val="00995220"/>
    <w:rsid w:val="00997D34"/>
    <w:rsid w:val="009A3314"/>
    <w:rsid w:val="009A7F60"/>
    <w:rsid w:val="009B3E6B"/>
    <w:rsid w:val="009C1642"/>
    <w:rsid w:val="009D05BA"/>
    <w:rsid w:val="009D10EF"/>
    <w:rsid w:val="009D25E0"/>
    <w:rsid w:val="009D4E38"/>
    <w:rsid w:val="009F1226"/>
    <w:rsid w:val="00A01ED2"/>
    <w:rsid w:val="00A1015C"/>
    <w:rsid w:val="00A104C3"/>
    <w:rsid w:val="00A206B3"/>
    <w:rsid w:val="00A232A3"/>
    <w:rsid w:val="00A34D94"/>
    <w:rsid w:val="00A35FC6"/>
    <w:rsid w:val="00A369FA"/>
    <w:rsid w:val="00A4403D"/>
    <w:rsid w:val="00A4770C"/>
    <w:rsid w:val="00A50658"/>
    <w:rsid w:val="00A527AE"/>
    <w:rsid w:val="00A61A97"/>
    <w:rsid w:val="00A67CD3"/>
    <w:rsid w:val="00A837EB"/>
    <w:rsid w:val="00A9517F"/>
    <w:rsid w:val="00A97CF3"/>
    <w:rsid w:val="00AA0EE5"/>
    <w:rsid w:val="00AA1713"/>
    <w:rsid w:val="00AA2208"/>
    <w:rsid w:val="00AA2A6B"/>
    <w:rsid w:val="00AA4925"/>
    <w:rsid w:val="00AB1409"/>
    <w:rsid w:val="00AD6FCA"/>
    <w:rsid w:val="00AE30A0"/>
    <w:rsid w:val="00AF102C"/>
    <w:rsid w:val="00B00234"/>
    <w:rsid w:val="00B030D5"/>
    <w:rsid w:val="00B64F88"/>
    <w:rsid w:val="00B728E3"/>
    <w:rsid w:val="00B75204"/>
    <w:rsid w:val="00B802D8"/>
    <w:rsid w:val="00B928A5"/>
    <w:rsid w:val="00BB356F"/>
    <w:rsid w:val="00BB45E9"/>
    <w:rsid w:val="00BD465A"/>
    <w:rsid w:val="00BD5901"/>
    <w:rsid w:val="00BF43CB"/>
    <w:rsid w:val="00C04139"/>
    <w:rsid w:val="00C07092"/>
    <w:rsid w:val="00C07320"/>
    <w:rsid w:val="00C16DDE"/>
    <w:rsid w:val="00C56F91"/>
    <w:rsid w:val="00C605BB"/>
    <w:rsid w:val="00C64F0F"/>
    <w:rsid w:val="00C664E4"/>
    <w:rsid w:val="00C675B6"/>
    <w:rsid w:val="00C717F6"/>
    <w:rsid w:val="00C71CCA"/>
    <w:rsid w:val="00C72B63"/>
    <w:rsid w:val="00C918C2"/>
    <w:rsid w:val="00C9598C"/>
    <w:rsid w:val="00CA6873"/>
    <w:rsid w:val="00CD3367"/>
    <w:rsid w:val="00CD7F3C"/>
    <w:rsid w:val="00CE2366"/>
    <w:rsid w:val="00CE6231"/>
    <w:rsid w:val="00CE6CFB"/>
    <w:rsid w:val="00D062A3"/>
    <w:rsid w:val="00D17CF0"/>
    <w:rsid w:val="00D2525F"/>
    <w:rsid w:val="00D26071"/>
    <w:rsid w:val="00D446C7"/>
    <w:rsid w:val="00D50673"/>
    <w:rsid w:val="00D5421F"/>
    <w:rsid w:val="00D61F80"/>
    <w:rsid w:val="00D62947"/>
    <w:rsid w:val="00D63D9A"/>
    <w:rsid w:val="00D705C3"/>
    <w:rsid w:val="00D7108C"/>
    <w:rsid w:val="00D967FA"/>
    <w:rsid w:val="00DB62A3"/>
    <w:rsid w:val="00DB76D4"/>
    <w:rsid w:val="00DB7C45"/>
    <w:rsid w:val="00DC197E"/>
    <w:rsid w:val="00DC2A6B"/>
    <w:rsid w:val="00DC6E91"/>
    <w:rsid w:val="00DF657A"/>
    <w:rsid w:val="00E1554E"/>
    <w:rsid w:val="00E20FDA"/>
    <w:rsid w:val="00E30C1B"/>
    <w:rsid w:val="00E629A6"/>
    <w:rsid w:val="00E66EE2"/>
    <w:rsid w:val="00E76C14"/>
    <w:rsid w:val="00E91E6A"/>
    <w:rsid w:val="00E92CD6"/>
    <w:rsid w:val="00EA6DB5"/>
    <w:rsid w:val="00EB0BE3"/>
    <w:rsid w:val="00EB79C5"/>
    <w:rsid w:val="00EC394D"/>
    <w:rsid w:val="00EC7209"/>
    <w:rsid w:val="00ED3FCB"/>
    <w:rsid w:val="00ED5B45"/>
    <w:rsid w:val="00EE1C79"/>
    <w:rsid w:val="00EF42C6"/>
    <w:rsid w:val="00EF7F16"/>
    <w:rsid w:val="00F03900"/>
    <w:rsid w:val="00F17479"/>
    <w:rsid w:val="00F17940"/>
    <w:rsid w:val="00F22524"/>
    <w:rsid w:val="00F34BA0"/>
    <w:rsid w:val="00F7692E"/>
    <w:rsid w:val="00F80BA4"/>
    <w:rsid w:val="00F92EEE"/>
    <w:rsid w:val="00FA405F"/>
    <w:rsid w:val="00FA4746"/>
    <w:rsid w:val="00FA7080"/>
    <w:rsid w:val="00FB3DB9"/>
    <w:rsid w:val="00FC293C"/>
    <w:rsid w:val="00FC329E"/>
    <w:rsid w:val="00FC64C2"/>
    <w:rsid w:val="00FD5889"/>
    <w:rsid w:val="00FE2C0F"/>
    <w:rsid w:val="00FF0D47"/>
    <w:rsid w:val="00FF17C5"/>
    <w:rsid w:val="00FF5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D3AFCB"/>
  <w15:chartTrackingRefBased/>
  <w15:docId w15:val="{92DC6EA4-1E3A-40A5-85AC-40C375864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Batang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445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A44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184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832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74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94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2130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84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6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5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4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0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9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7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3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0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C51974-DA85-4851-9D0A-0AC16B1417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10</Pages>
  <Words>3606</Words>
  <Characters>20556</Characters>
  <Application>Microsoft Office Word</Application>
  <DocSecurity>0</DocSecurity>
  <Lines>171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Edna</dc:creator>
  <cp:keywords/>
  <dc:description/>
  <cp:lastModifiedBy>Komisija za planinarske putove</cp:lastModifiedBy>
  <cp:revision>14</cp:revision>
  <dcterms:created xsi:type="dcterms:W3CDTF">2019-12-03T08:56:00Z</dcterms:created>
  <dcterms:modified xsi:type="dcterms:W3CDTF">2020-12-05T15:40:00Z</dcterms:modified>
</cp:coreProperties>
</file>